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23812" w14:textId="77777777" w:rsidR="006A28ED" w:rsidRPr="00DA07D8" w:rsidRDefault="006A28ED" w:rsidP="006A28ED">
      <w:pPr>
        <w:jc w:val="center"/>
        <w:rPr>
          <w:b/>
          <w:bCs/>
          <w:sz w:val="28"/>
          <w:szCs w:val="28"/>
        </w:rPr>
      </w:pPr>
      <w:bookmarkStart w:id="0" w:name="_Hlk209455784"/>
      <w:r w:rsidRPr="00DA07D8">
        <w:rPr>
          <w:b/>
          <w:bCs/>
          <w:sz w:val="28"/>
          <w:szCs w:val="28"/>
        </w:rPr>
        <w:t>АДМИНИСТРАЦИЯ</w:t>
      </w:r>
    </w:p>
    <w:p w14:paraId="04EDCCC8" w14:textId="77777777" w:rsidR="006A28ED" w:rsidRPr="00DA07D8" w:rsidRDefault="006A28ED" w:rsidP="006A28ED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31D5B7A6" w14:textId="77777777" w:rsidR="006A28ED" w:rsidRDefault="006A28ED" w:rsidP="006A28ED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6EF32E79" w14:textId="77777777" w:rsidR="006A28ED" w:rsidRDefault="006A28ED" w:rsidP="006A28ED">
      <w:pPr>
        <w:jc w:val="center"/>
        <w:rPr>
          <w:b/>
          <w:bCs/>
          <w:sz w:val="28"/>
          <w:szCs w:val="28"/>
        </w:rPr>
      </w:pPr>
    </w:p>
    <w:p w14:paraId="024AC9A1" w14:textId="77777777" w:rsidR="006A28ED" w:rsidRDefault="006A28ED" w:rsidP="006A28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30EE6796" w14:textId="77777777" w:rsidR="00E5439B" w:rsidRDefault="00E5439B" w:rsidP="00E5439B">
      <w:pPr>
        <w:ind w:left="142"/>
        <w:jc w:val="both"/>
        <w:rPr>
          <w:sz w:val="28"/>
          <w:szCs w:val="28"/>
        </w:rPr>
      </w:pPr>
    </w:p>
    <w:p w14:paraId="7908EF6C" w14:textId="77777777" w:rsidR="00E5439B" w:rsidRDefault="00E5439B" w:rsidP="00E5439B">
      <w:pPr>
        <w:ind w:left="142"/>
        <w:jc w:val="both"/>
        <w:rPr>
          <w:sz w:val="28"/>
          <w:szCs w:val="28"/>
        </w:rPr>
      </w:pPr>
    </w:p>
    <w:p w14:paraId="3A060192" w14:textId="77777777" w:rsidR="00E5439B" w:rsidRDefault="00E5439B" w:rsidP="00E5439B">
      <w:pPr>
        <w:ind w:left="142"/>
        <w:jc w:val="both"/>
        <w:rPr>
          <w:sz w:val="28"/>
          <w:szCs w:val="28"/>
        </w:rPr>
      </w:pPr>
    </w:p>
    <w:p w14:paraId="5C03F717" w14:textId="77777777" w:rsidR="00E5439B" w:rsidRDefault="00E5439B" w:rsidP="00E5439B">
      <w:pPr>
        <w:ind w:left="142"/>
        <w:jc w:val="both"/>
        <w:rPr>
          <w:sz w:val="28"/>
          <w:szCs w:val="28"/>
        </w:rPr>
      </w:pPr>
    </w:p>
    <w:p w14:paraId="504FBFE1" w14:textId="77777777" w:rsidR="00E5439B" w:rsidRDefault="00E5439B" w:rsidP="00E5439B">
      <w:pPr>
        <w:ind w:left="142"/>
        <w:jc w:val="both"/>
        <w:rPr>
          <w:sz w:val="28"/>
          <w:szCs w:val="28"/>
        </w:rPr>
      </w:pPr>
    </w:p>
    <w:p w14:paraId="553937AB" w14:textId="77777777" w:rsidR="00E5439B" w:rsidRDefault="00E5439B" w:rsidP="00E5439B">
      <w:pPr>
        <w:ind w:left="142"/>
        <w:jc w:val="both"/>
        <w:rPr>
          <w:sz w:val="28"/>
          <w:szCs w:val="28"/>
        </w:rPr>
      </w:pPr>
    </w:p>
    <w:p w14:paraId="0A25C7BC" w14:textId="1E80FB66" w:rsidR="006A28ED" w:rsidRPr="00DA07D8" w:rsidRDefault="00E5439B" w:rsidP="00E5439B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01.09.2026</w:t>
      </w:r>
      <w:r w:rsidR="006A28ED">
        <w:rPr>
          <w:sz w:val="28"/>
          <w:szCs w:val="28"/>
        </w:rPr>
        <w:t xml:space="preserve"> № </w:t>
      </w:r>
      <w:r>
        <w:rPr>
          <w:sz w:val="28"/>
          <w:szCs w:val="28"/>
        </w:rPr>
        <w:t>969</w:t>
      </w:r>
    </w:p>
    <w:p w14:paraId="2963B287" w14:textId="77777777" w:rsidR="00E54B2D" w:rsidRDefault="00E54B2D" w:rsidP="00E54B2D">
      <w:pPr>
        <w:pStyle w:val="Default"/>
        <w:spacing w:line="240" w:lineRule="exact"/>
        <w:ind w:left="142"/>
        <w:jc w:val="both"/>
        <w:rPr>
          <w:sz w:val="28"/>
          <w:szCs w:val="28"/>
        </w:rPr>
      </w:pPr>
    </w:p>
    <w:p w14:paraId="7AF7A9C0" w14:textId="69923763" w:rsidR="00E54B2D" w:rsidRDefault="00E54B2D" w:rsidP="00E54B2D">
      <w:pPr>
        <w:pStyle w:val="Default"/>
        <w:spacing w:line="240" w:lineRule="exac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субсидии из районного бюджета Ванинского муниципального района Хабаровского края в 2026 году </w:t>
      </w:r>
      <w:bookmarkEnd w:id="0"/>
      <w:r>
        <w:rPr>
          <w:sz w:val="28"/>
          <w:szCs w:val="28"/>
        </w:rPr>
        <w:t>на возмещение части затрат социально ориентированным некоммерческим организациям                   на реализацию проектов социально ориентированных некоммерческих организаций Ванинского муниципального района Хабаровского края</w:t>
      </w:r>
    </w:p>
    <w:p w14:paraId="0A383226" w14:textId="77777777" w:rsidR="00E54B2D" w:rsidRDefault="00E54B2D" w:rsidP="00E54B2D">
      <w:pPr>
        <w:pStyle w:val="Default"/>
        <w:spacing w:line="240" w:lineRule="exact"/>
        <w:ind w:firstLine="709"/>
        <w:jc w:val="both"/>
        <w:rPr>
          <w:sz w:val="28"/>
          <w:szCs w:val="28"/>
        </w:rPr>
      </w:pPr>
    </w:p>
    <w:p w14:paraId="572A4252" w14:textId="77777777" w:rsidR="00E54B2D" w:rsidRDefault="00E54B2D" w:rsidP="00E54B2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2519948" w14:textId="77777777" w:rsidR="00E54B2D" w:rsidRDefault="00E54B2D" w:rsidP="00E54B2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8E897F9" w14:textId="61BFB454" w:rsidR="00E54B2D" w:rsidRDefault="00E54B2D" w:rsidP="00E54B2D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решением Собрания депутатов Ванинского муниципального района Хабаровского края </w:t>
      </w:r>
      <w:bookmarkStart w:id="1" w:name="_Hlk209453307"/>
      <w:r>
        <w:rPr>
          <w:rFonts w:ascii="Times New Roman" w:hAnsi="Times New Roman" w:cs="Times New Roman"/>
          <w:b w:val="0"/>
          <w:bCs w:val="0"/>
          <w:sz w:val="28"/>
          <w:szCs w:val="28"/>
        </w:rPr>
        <w:t>от 16 декабря 2025 г. № 271                      «О бюджете Ванинского муниципального района Хабаровского края на 2026 год и на плановый период 2027 и 2028 годов»</w:t>
      </w:r>
      <w:bookmarkEnd w:id="1"/>
      <w:r>
        <w:rPr>
          <w:rFonts w:ascii="Times New Roman" w:hAnsi="Times New Roman" w:cs="Times New Roman"/>
          <w:b w:val="0"/>
          <w:bCs w:val="0"/>
          <w:sz w:val="28"/>
          <w:szCs w:val="28"/>
        </w:rPr>
        <w:t>, постановлением администрации Ванинского муниципального района Хабаровского края от 14 марта 2014 г.               № 218 «О муниципальной программе «Содействие развитию институтов                      и инициатив гражданского общества в Ванинском муниципальном районе Хабаровского края», от 26 мая 2026 г. № 562 «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 порядке предоставления субсидий из районного бюджета на возмещение части затрат социально ориентированным некоммерческим организациям на реализацию проектов социально ориентированных некоммерческих организаций Ванинского муниципального района Хабаровского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», на основании протокола подведения итогов на предоставление субсидии от 28 августа 2026 г.                             № И-26-801-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SC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691-2-0090 администрация Ванинского муниципального района Хабаровского края</w:t>
      </w:r>
    </w:p>
    <w:p w14:paraId="41A8D1A7" w14:textId="77777777" w:rsidR="00E54B2D" w:rsidRDefault="00E54B2D" w:rsidP="00E54B2D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CD52FB8" w14:textId="70C49C30" w:rsidR="00E54B2D" w:rsidRDefault="00E54B2D" w:rsidP="00E54B2D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14:paraId="65BBB73A" w14:textId="77777777" w:rsidR="00E54B2D" w:rsidRDefault="00E54B2D" w:rsidP="00E54B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Предоставить субсидию на возмещение части затрат социально ориентированным некоммерческим организациям на реализацию проектов социально ориентированных некоммерческих организаций Ванинского муниципального района Хабаровского края в 2026 году:</w:t>
      </w:r>
    </w:p>
    <w:p w14:paraId="6D711591" w14:textId="75B0DE99" w:rsidR="00E54B2D" w:rsidRDefault="00E54B2D" w:rsidP="00E54B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Автономной некоммерческой организации центру всестороннего развития ребёнка «Академия навыков и компетенций»</w:t>
      </w:r>
      <w:r>
        <w:rPr>
          <w:bCs/>
          <w:sz w:val="28"/>
          <w:szCs w:val="28"/>
        </w:rPr>
        <w:t xml:space="preserve"> (далее – АНО центр всестороннего развития ребенка «</w:t>
      </w:r>
      <w:r>
        <w:rPr>
          <w:sz w:val="28"/>
          <w:szCs w:val="28"/>
        </w:rPr>
        <w:t>Академия навыков и компетенций</w:t>
      </w:r>
      <w:r>
        <w:rPr>
          <w:bCs/>
          <w:sz w:val="28"/>
          <w:szCs w:val="28"/>
        </w:rPr>
        <w:t xml:space="preserve">»)                       из районного бюджета Ванинского муниципального района Хабаровского края в размере 998 014 (девятьсот девяносто восемь тысяч четырнадцать) </w:t>
      </w:r>
      <w:r>
        <w:rPr>
          <w:bCs/>
          <w:sz w:val="28"/>
          <w:szCs w:val="28"/>
        </w:rPr>
        <w:lastRenderedPageBreak/>
        <w:t>рублей 00 копеек: 941 531,52 рублей – за счет средств районного бюджета; 56 482,48 рублей – за счет средств районного бюджета, источником финансирования и обеспечения которого являются средства краевого бюджета, на реализацию проекта «Социальная швейная мастерская».</w:t>
      </w:r>
    </w:p>
    <w:p w14:paraId="2655524A" w14:textId="149D8853" w:rsidR="00E54B2D" w:rsidRDefault="00E54B2D" w:rsidP="00E54B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Хабаровской краевой общественной организации                                        «Центр общественного развития» (далее – ХКОО «ЦОБР») из районного бюджета Ванинского муниципального района Хабаровского края в размере 999 750 (девятьсот девяносто девять тысяч семьсот пятьдесят) рублей                        00 копеек: 943 169,28 рублей – за счет средств районного бюджета;                    56 580,72 рублей – за счет средств районного бюджета, источником финансирования и обеспечения которого являются средства краевого бюджета, на реализацию проекта «Поисковой отряд ЦОБР-ПОИСК». </w:t>
      </w:r>
    </w:p>
    <w:p w14:paraId="3242A90A" w14:textId="3427D1B7" w:rsidR="00E54B2D" w:rsidRDefault="00E54B2D" w:rsidP="00E54B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Автономной некоммерческой организации центр развития спорта и туризма «Кедр» (далее – АНО «Кедр») из районного бюджета Ванинского муниципального района Хабаровского края в размере 251 236                                (двести пятьдесят одна тысяча двести тридцать шесть) рублей 97 копеек: 237 018,25 рублей – за счет средств районного бюджета; 14 218,72 рублей –             за счет средств районного бюджета, источником финансирования                                   и обеспечения которого являются средства краевого бюджета, на реализацию проекта «Спортивный клуб беспилотных систем».</w:t>
      </w:r>
    </w:p>
    <w:p w14:paraId="425BBB66" w14:textId="46A40AD8" w:rsidR="00E54B2D" w:rsidRDefault="00E54B2D" w:rsidP="00E54B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Ванинскому районному общественному движению помощи бездомным домашним животным «Верные друзья» (далее – ВРО «Верные друзья») из районного бюджета Ванинского муниципального района Хабаровского края в размере 930 000 (девятьсот тридцать тысяч) рублей                 00 копеек: 877 366,77 рублей – за счет средств районного бюджета; 52 633,23 рублей – за счет средств районного бюджета, источником финансирования                и обеспечения которого являются средства краевого бюджета, на реализацию проекта «Кошкин дом».</w:t>
      </w:r>
    </w:p>
    <w:p w14:paraId="54311EEE" w14:textId="5E97CBF6" w:rsidR="00E54B2D" w:rsidRDefault="00E54B2D" w:rsidP="00E54B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Отделу экономического развития администрации Ванинского муниципального района Хабаровского края подготовить соглашение                           в системе «Электронный бюджет» о предоставлении из районного бюджета субсидии </w:t>
      </w:r>
      <w:r>
        <w:rPr>
          <w:bCs/>
          <w:sz w:val="28"/>
          <w:szCs w:val="28"/>
        </w:rPr>
        <w:t>АНО центр всестороннего развития ребенка «</w:t>
      </w:r>
      <w:r>
        <w:rPr>
          <w:sz w:val="28"/>
          <w:szCs w:val="28"/>
        </w:rPr>
        <w:t>Академия навыков              и компетенций</w:t>
      </w:r>
      <w:r>
        <w:rPr>
          <w:bCs/>
          <w:sz w:val="28"/>
          <w:szCs w:val="28"/>
        </w:rPr>
        <w:t>»,</w:t>
      </w:r>
      <w:r>
        <w:rPr>
          <w:sz w:val="28"/>
          <w:szCs w:val="28"/>
        </w:rPr>
        <w:t xml:space="preserve"> ХКОО «ЦОБР», АНО «Кедр», ВРО «Верные друзья»                  (далее – соглашение).</w:t>
      </w:r>
    </w:p>
    <w:p w14:paraId="7B7C795B" w14:textId="6C3B4710" w:rsidR="00E54B2D" w:rsidRDefault="00E54B2D" w:rsidP="00E54B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Финансовому управлению администрации Ванинского муниципального района Хабаровского края произвести финансирование                       в пределах бюджетных ассигнований, утвержденных в районном бюджете                 на 2026 год по разделу «Национальная экономика».</w:t>
      </w:r>
    </w:p>
    <w:p w14:paraId="7148A3A6" w14:textId="278DAF49" w:rsidR="00E54B2D" w:rsidRDefault="00E54B2D" w:rsidP="00E54B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Администрации Ванинского муниципального района</w:t>
      </w:r>
      <w:r>
        <w:t xml:space="preserve"> </w:t>
      </w:r>
      <w:r>
        <w:rPr>
          <w:sz w:val="28"/>
          <w:szCs w:val="28"/>
        </w:rPr>
        <w:t xml:space="preserve">Хабаровского края на основании соглашения перечислить субсидию </w:t>
      </w:r>
      <w:r>
        <w:rPr>
          <w:bCs/>
          <w:sz w:val="28"/>
          <w:szCs w:val="28"/>
        </w:rPr>
        <w:t>АНО центр всестороннего развития ребенка «</w:t>
      </w:r>
      <w:r>
        <w:rPr>
          <w:sz w:val="28"/>
          <w:szCs w:val="28"/>
        </w:rPr>
        <w:t>Академия навыков и компетенций</w:t>
      </w:r>
      <w:proofErr w:type="gramStart"/>
      <w:r>
        <w:rPr>
          <w:bCs/>
          <w:sz w:val="28"/>
          <w:szCs w:val="28"/>
        </w:rPr>
        <w:t xml:space="preserve">»,   </w:t>
      </w:r>
      <w:proofErr w:type="gramEnd"/>
      <w:r>
        <w:rPr>
          <w:bCs/>
          <w:sz w:val="28"/>
          <w:szCs w:val="28"/>
        </w:rPr>
        <w:t xml:space="preserve">               </w:t>
      </w:r>
      <w:r>
        <w:rPr>
          <w:sz w:val="28"/>
          <w:szCs w:val="28"/>
        </w:rPr>
        <w:t>ХКОО «ЦОБР», АНО «Кедр», ВРО «Верные друзья» на расчетный счет, указанный в соглашении.</w:t>
      </w:r>
    </w:p>
    <w:p w14:paraId="0ABB006F" w14:textId="77777777" w:rsidR="00E54B2D" w:rsidRDefault="00E54B2D" w:rsidP="00E54B2D">
      <w:pPr>
        <w:ind w:firstLine="709"/>
        <w:jc w:val="both"/>
        <w:rPr>
          <w:sz w:val="28"/>
          <w:szCs w:val="28"/>
        </w:rPr>
      </w:pPr>
      <w:r>
        <w:rPr>
          <w:szCs w:val="28"/>
        </w:rPr>
        <w:lastRenderedPageBreak/>
        <w:t>5. </w:t>
      </w:r>
      <w:r>
        <w:rPr>
          <w:sz w:val="28"/>
          <w:szCs w:val="28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            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430C4FCE" w14:textId="46CC24E2" w:rsidR="00E54B2D" w:rsidRDefault="00E54B2D" w:rsidP="00E54B2D">
      <w:pPr>
        <w:pStyle w:val="ConsPlusNormal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6. Контроль за выполнением настоящего постановления возложить                  на заместителя главы администрации Ванинского муниципального района</w:t>
      </w:r>
      <w:r>
        <w:t xml:space="preserve"> </w:t>
      </w:r>
      <w:r>
        <w:rPr>
          <w:szCs w:val="28"/>
        </w:rPr>
        <w:t>Хабаровского края по экономике и финансам.</w:t>
      </w:r>
    </w:p>
    <w:p w14:paraId="4A5E757E" w14:textId="77777777" w:rsidR="00E54B2D" w:rsidRDefault="00E54B2D" w:rsidP="00E54B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Настоящее постановление вступает в силу после его официального опубликования.</w:t>
      </w:r>
    </w:p>
    <w:p w14:paraId="24CE2C94" w14:textId="77777777" w:rsidR="00E54B2D" w:rsidRDefault="00E54B2D" w:rsidP="00E54B2D">
      <w:pPr>
        <w:ind w:firstLine="709"/>
        <w:jc w:val="both"/>
        <w:rPr>
          <w:sz w:val="28"/>
          <w:szCs w:val="28"/>
        </w:rPr>
      </w:pPr>
    </w:p>
    <w:p w14:paraId="14910063" w14:textId="77777777" w:rsidR="00E54B2D" w:rsidRDefault="00E54B2D" w:rsidP="00E54B2D">
      <w:pPr>
        <w:ind w:firstLine="709"/>
        <w:jc w:val="both"/>
        <w:rPr>
          <w:sz w:val="28"/>
          <w:szCs w:val="28"/>
        </w:rPr>
      </w:pPr>
    </w:p>
    <w:p w14:paraId="4D3B1A69" w14:textId="77777777" w:rsidR="00E54B2D" w:rsidRDefault="00E54B2D" w:rsidP="00E54B2D">
      <w:pPr>
        <w:ind w:firstLine="709"/>
        <w:jc w:val="both"/>
        <w:rPr>
          <w:sz w:val="28"/>
          <w:szCs w:val="28"/>
        </w:rPr>
      </w:pPr>
    </w:p>
    <w:p w14:paraId="19C8888B" w14:textId="4A3B66CD" w:rsidR="00E54B2D" w:rsidRDefault="00E54B2D" w:rsidP="00E54B2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района                                                               А.М. Маслов</w:t>
      </w:r>
    </w:p>
    <w:p w14:paraId="4481A9A7" w14:textId="77777777" w:rsidR="00EE1CB2" w:rsidRDefault="00EE1CB2"/>
    <w:sectPr w:rsidR="00EE1CB2" w:rsidSect="00E54B2D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4FA69" w14:textId="77777777" w:rsidR="00E54B2D" w:rsidRDefault="00E54B2D" w:rsidP="00E54B2D">
      <w:r>
        <w:separator/>
      </w:r>
    </w:p>
  </w:endnote>
  <w:endnote w:type="continuationSeparator" w:id="0">
    <w:p w14:paraId="7CBE8574" w14:textId="77777777" w:rsidR="00E54B2D" w:rsidRDefault="00E54B2D" w:rsidP="00E5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7D04E" w14:textId="77777777" w:rsidR="00E54B2D" w:rsidRDefault="00E54B2D" w:rsidP="00E54B2D">
      <w:r>
        <w:separator/>
      </w:r>
    </w:p>
  </w:footnote>
  <w:footnote w:type="continuationSeparator" w:id="0">
    <w:p w14:paraId="1022281F" w14:textId="77777777" w:rsidR="00E54B2D" w:rsidRDefault="00E54B2D" w:rsidP="00E54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4558736"/>
      <w:docPartObj>
        <w:docPartGallery w:val="Page Numbers (Top of Page)"/>
        <w:docPartUnique/>
      </w:docPartObj>
    </w:sdtPr>
    <w:sdtEndPr/>
    <w:sdtContent>
      <w:p w14:paraId="11CAEDCB" w14:textId="7D252EAF" w:rsidR="00E54B2D" w:rsidRDefault="00E54B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DC3D78" w14:textId="77777777" w:rsidR="00E54B2D" w:rsidRDefault="00E54B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2D"/>
    <w:rsid w:val="0045465E"/>
    <w:rsid w:val="006A28ED"/>
    <w:rsid w:val="00E5439B"/>
    <w:rsid w:val="00E54B2D"/>
    <w:rsid w:val="00EE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C2DBD"/>
  <w15:chartTrackingRefBased/>
  <w15:docId w15:val="{8BCFFD92-6B94-470A-B7CF-1558690E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B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54B2D"/>
    <w:pPr>
      <w:widowControl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Default">
    <w:name w:val="Default"/>
    <w:rsid w:val="00E54B2D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E54B2D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rsid w:val="00E54B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4B2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E54B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4B2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878</Words>
  <Characters>5009</Characters>
  <Application>Microsoft Office Word</Application>
  <DocSecurity>0</DocSecurity>
  <Lines>41</Lines>
  <Paragraphs>11</Paragraphs>
  <ScaleCrop>false</ScaleCrop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2026-08-31T04:26:00Z</cp:lastPrinted>
  <dcterms:created xsi:type="dcterms:W3CDTF">2026-08-31T04:18:00Z</dcterms:created>
  <dcterms:modified xsi:type="dcterms:W3CDTF">2026-09-01T04:13:00Z</dcterms:modified>
</cp:coreProperties>
</file>