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E6D99" w14:textId="77777777" w:rsidR="00914FF6" w:rsidRPr="00DA07D8" w:rsidRDefault="00914FF6" w:rsidP="00914FF6">
      <w:pPr>
        <w:ind w:firstLine="0"/>
        <w:jc w:val="center"/>
        <w:rPr>
          <w:b/>
          <w:bCs/>
          <w:szCs w:val="28"/>
        </w:rPr>
      </w:pPr>
      <w:r w:rsidRPr="00DA07D8">
        <w:rPr>
          <w:b/>
          <w:bCs/>
          <w:szCs w:val="28"/>
        </w:rPr>
        <w:t>АДМИНИСТРАЦИЯ</w:t>
      </w:r>
    </w:p>
    <w:p w14:paraId="29AF709B" w14:textId="77777777" w:rsidR="00914FF6" w:rsidRPr="00DA07D8" w:rsidRDefault="00914FF6" w:rsidP="00914FF6">
      <w:pPr>
        <w:ind w:firstLine="0"/>
        <w:jc w:val="center"/>
        <w:rPr>
          <w:b/>
          <w:bCs/>
          <w:szCs w:val="28"/>
        </w:rPr>
      </w:pPr>
      <w:r w:rsidRPr="00DA07D8">
        <w:rPr>
          <w:b/>
          <w:bCs/>
          <w:szCs w:val="28"/>
        </w:rPr>
        <w:t>ВАНИНСКОГО МУНИЦИПАЛЬНОГО РАЙОНА</w:t>
      </w:r>
    </w:p>
    <w:p w14:paraId="4A7FC4F9" w14:textId="77777777" w:rsidR="00914FF6" w:rsidRDefault="00914FF6" w:rsidP="00914FF6">
      <w:pPr>
        <w:ind w:firstLine="0"/>
        <w:jc w:val="center"/>
        <w:rPr>
          <w:b/>
          <w:bCs/>
          <w:szCs w:val="28"/>
        </w:rPr>
      </w:pPr>
      <w:r w:rsidRPr="00DA07D8">
        <w:rPr>
          <w:b/>
          <w:bCs/>
          <w:szCs w:val="28"/>
        </w:rPr>
        <w:t>Хабаровского края</w:t>
      </w:r>
    </w:p>
    <w:p w14:paraId="22B4560E" w14:textId="77777777" w:rsidR="00914FF6" w:rsidRDefault="00914FF6" w:rsidP="00914FF6">
      <w:pPr>
        <w:ind w:firstLine="0"/>
        <w:jc w:val="center"/>
        <w:rPr>
          <w:b/>
          <w:bCs/>
          <w:szCs w:val="28"/>
        </w:rPr>
      </w:pPr>
    </w:p>
    <w:p w14:paraId="7B562981" w14:textId="77777777" w:rsidR="00914FF6" w:rsidRDefault="00914FF6" w:rsidP="00914FF6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</w:p>
    <w:p w14:paraId="4590DC20" w14:textId="77777777" w:rsidR="00E27D39" w:rsidRDefault="00E27D39" w:rsidP="00914FF6">
      <w:pPr>
        <w:ind w:left="142" w:firstLine="0"/>
        <w:rPr>
          <w:szCs w:val="28"/>
        </w:rPr>
      </w:pPr>
    </w:p>
    <w:p w14:paraId="459E4359" w14:textId="77777777" w:rsidR="00E27D39" w:rsidRDefault="00E27D39" w:rsidP="00914FF6">
      <w:pPr>
        <w:ind w:left="142" w:firstLine="0"/>
        <w:rPr>
          <w:szCs w:val="28"/>
        </w:rPr>
      </w:pPr>
    </w:p>
    <w:p w14:paraId="55CF24E1" w14:textId="77777777" w:rsidR="00E27D39" w:rsidRDefault="00E27D39" w:rsidP="00914FF6">
      <w:pPr>
        <w:ind w:left="142" w:firstLine="0"/>
        <w:rPr>
          <w:szCs w:val="28"/>
        </w:rPr>
      </w:pPr>
    </w:p>
    <w:p w14:paraId="0D1E7833" w14:textId="77777777" w:rsidR="00E27D39" w:rsidRDefault="00E27D39" w:rsidP="00914FF6">
      <w:pPr>
        <w:ind w:left="142" w:firstLine="0"/>
        <w:rPr>
          <w:szCs w:val="28"/>
        </w:rPr>
      </w:pPr>
    </w:p>
    <w:p w14:paraId="33833293" w14:textId="06C6A116" w:rsidR="00914FF6" w:rsidRPr="00DA07D8" w:rsidRDefault="00E27D39" w:rsidP="00914FF6">
      <w:pPr>
        <w:ind w:left="142" w:firstLine="0"/>
        <w:rPr>
          <w:szCs w:val="28"/>
        </w:rPr>
      </w:pPr>
      <w:r>
        <w:rPr>
          <w:szCs w:val="28"/>
        </w:rPr>
        <w:t>28.10.2026</w:t>
      </w:r>
      <w:r w:rsidR="00914FF6">
        <w:rPr>
          <w:szCs w:val="28"/>
        </w:rPr>
        <w:t xml:space="preserve"> № </w:t>
      </w:r>
      <w:r>
        <w:rPr>
          <w:szCs w:val="28"/>
        </w:rPr>
        <w:t>1179</w:t>
      </w:r>
    </w:p>
    <w:p w14:paraId="100349B2" w14:textId="77777777" w:rsidR="00203C23" w:rsidRDefault="00203C23" w:rsidP="00203C23">
      <w:pPr>
        <w:spacing w:line="240" w:lineRule="exact"/>
        <w:ind w:left="142" w:firstLine="0"/>
        <w:rPr>
          <w:szCs w:val="28"/>
        </w:rPr>
      </w:pPr>
    </w:p>
    <w:p w14:paraId="7D1E5815" w14:textId="1E431EDA" w:rsidR="00203C23" w:rsidRDefault="00203C23" w:rsidP="00203C23">
      <w:pPr>
        <w:spacing w:line="240" w:lineRule="exact"/>
        <w:ind w:left="142" w:firstLine="0"/>
        <w:rPr>
          <w:szCs w:val="28"/>
        </w:rPr>
      </w:pPr>
      <w:r w:rsidRPr="004C19DD">
        <w:rPr>
          <w:szCs w:val="28"/>
        </w:rPr>
        <w:t>Об утверждении</w:t>
      </w:r>
      <w:bookmarkStart w:id="0" w:name="_Hlk222145624"/>
      <w:bookmarkStart w:id="1" w:name="_Hlk156555565"/>
      <w:r>
        <w:rPr>
          <w:szCs w:val="28"/>
        </w:rPr>
        <w:t xml:space="preserve"> </w:t>
      </w:r>
      <w:r w:rsidRPr="00D57D95">
        <w:rPr>
          <w:szCs w:val="28"/>
        </w:rPr>
        <w:t>документации по проекту межевания территории в целях увеличения (перераспределения) земельного участка с кадастровым номером 27:04:0101006:614</w:t>
      </w:r>
      <w:r w:rsidRPr="00CB3F10">
        <w:rPr>
          <w:szCs w:val="28"/>
        </w:rPr>
        <w:t>»</w:t>
      </w:r>
      <w:bookmarkEnd w:id="0"/>
    </w:p>
    <w:bookmarkEnd w:id="1"/>
    <w:p w14:paraId="10262541" w14:textId="77777777" w:rsidR="00203C23" w:rsidRDefault="00203C23" w:rsidP="00203C23">
      <w:pPr>
        <w:spacing w:line="240" w:lineRule="exact"/>
        <w:ind w:firstLine="0"/>
        <w:rPr>
          <w:szCs w:val="28"/>
        </w:rPr>
      </w:pPr>
    </w:p>
    <w:p w14:paraId="226FD966" w14:textId="77777777" w:rsidR="00203C23" w:rsidRPr="006A20A9" w:rsidRDefault="00203C23" w:rsidP="00203C23">
      <w:pPr>
        <w:ind w:firstLine="0"/>
        <w:rPr>
          <w:szCs w:val="28"/>
        </w:rPr>
      </w:pPr>
    </w:p>
    <w:p w14:paraId="46DA2A98" w14:textId="77777777" w:rsidR="00203C23" w:rsidRDefault="00203C23" w:rsidP="00203C23">
      <w:pPr>
        <w:pStyle w:val="ConsPlusTitle"/>
        <w:ind w:firstLine="709"/>
        <w:jc w:val="both"/>
        <w:rPr>
          <w:b w:val="0"/>
          <w:bCs/>
          <w:szCs w:val="28"/>
        </w:rPr>
      </w:pPr>
    </w:p>
    <w:p w14:paraId="37F3ED08" w14:textId="0CE612BB" w:rsidR="00203C23" w:rsidRPr="0054633E" w:rsidRDefault="00203C23" w:rsidP="00203C23">
      <w:pPr>
        <w:pStyle w:val="ConsPlusTitle"/>
        <w:ind w:firstLine="709"/>
        <w:jc w:val="both"/>
        <w:rPr>
          <w:b w:val="0"/>
          <w:bCs/>
        </w:rPr>
      </w:pPr>
      <w:r w:rsidRPr="00CF5735">
        <w:rPr>
          <w:b w:val="0"/>
          <w:bCs/>
          <w:szCs w:val="28"/>
        </w:rPr>
        <w:t>В соответствии со статьей 4</w:t>
      </w:r>
      <w:r>
        <w:rPr>
          <w:b w:val="0"/>
          <w:bCs/>
          <w:szCs w:val="28"/>
        </w:rPr>
        <w:t>3</w:t>
      </w:r>
      <w:r w:rsidRPr="00CF5735">
        <w:rPr>
          <w:b w:val="0"/>
          <w:bCs/>
          <w:szCs w:val="28"/>
        </w:rPr>
        <w:t xml:space="preserve"> Градостроительного кодекса Российской Федерации, Федеральным законом от 06 октября 2003 г. № 131-ФЗ     </w:t>
      </w:r>
      <w:r>
        <w:rPr>
          <w:b w:val="0"/>
          <w:bCs/>
          <w:szCs w:val="28"/>
        </w:rPr>
        <w:t xml:space="preserve">                </w:t>
      </w:r>
      <w:r w:rsidRPr="00CF5735">
        <w:rPr>
          <w:b w:val="0"/>
          <w:bCs/>
          <w:szCs w:val="28"/>
        </w:rPr>
        <w:t xml:space="preserve">         «Об общих принципах организации местного самоуправления в Российской Федерации», постановлением администрации Ванинского муниципального района Хабаровского края от </w:t>
      </w:r>
      <w:r>
        <w:rPr>
          <w:b w:val="0"/>
          <w:bCs/>
          <w:szCs w:val="28"/>
        </w:rPr>
        <w:t>17</w:t>
      </w:r>
      <w:r w:rsidRPr="00CF5735">
        <w:rPr>
          <w:b w:val="0"/>
          <w:bCs/>
          <w:szCs w:val="28"/>
        </w:rPr>
        <w:t xml:space="preserve"> декабря 20</w:t>
      </w:r>
      <w:r>
        <w:rPr>
          <w:b w:val="0"/>
          <w:bCs/>
          <w:szCs w:val="28"/>
        </w:rPr>
        <w:t>25</w:t>
      </w:r>
      <w:r w:rsidRPr="00CF5735">
        <w:rPr>
          <w:b w:val="0"/>
          <w:bCs/>
          <w:szCs w:val="28"/>
        </w:rPr>
        <w:t xml:space="preserve"> г. № </w:t>
      </w:r>
      <w:r>
        <w:rPr>
          <w:b w:val="0"/>
          <w:bCs/>
          <w:szCs w:val="28"/>
        </w:rPr>
        <w:t>1336</w:t>
      </w:r>
      <w:r w:rsidRPr="004C19DD">
        <w:rPr>
          <w:szCs w:val="28"/>
        </w:rPr>
        <w:t xml:space="preserve"> </w:t>
      </w:r>
      <w:r>
        <w:rPr>
          <w:szCs w:val="28"/>
        </w:rPr>
        <w:t>«</w:t>
      </w:r>
      <w:r w:rsidRPr="0054633E">
        <w:rPr>
          <w:b w:val="0"/>
          <w:bCs/>
        </w:rPr>
        <w:t>Об утверждении административного регламента предоставления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 xml:space="preserve">муниципальной услуги </w:t>
      </w:r>
      <w:r>
        <w:rPr>
          <w:b w:val="0"/>
          <w:bCs/>
        </w:rPr>
        <w:t>«</w:t>
      </w:r>
      <w:r w:rsidRPr="0054633E">
        <w:rPr>
          <w:b w:val="0"/>
          <w:bCs/>
        </w:rPr>
        <w:t>Принятие решения о подготовке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документации по планировке территории (проектов планировки,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проектов межевания), об отмене такого решения, согласование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документации по планировке территории, проведение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согласительного совещания в целях согласования документации</w:t>
      </w:r>
      <w:r>
        <w:rPr>
          <w:b w:val="0"/>
          <w:bCs/>
        </w:rPr>
        <w:t xml:space="preserve">                             </w:t>
      </w:r>
      <w:r w:rsidRPr="0054633E">
        <w:rPr>
          <w:b w:val="0"/>
          <w:bCs/>
        </w:rPr>
        <w:t>по планировке территории, принятие решения об утверждении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документации по планировке территории, принятие решения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 xml:space="preserve">о внесении изменений </w:t>
      </w:r>
      <w:r>
        <w:rPr>
          <w:b w:val="0"/>
          <w:bCs/>
        </w:rPr>
        <w:t xml:space="preserve">                        </w:t>
      </w:r>
      <w:r w:rsidRPr="0054633E">
        <w:rPr>
          <w:b w:val="0"/>
          <w:bCs/>
        </w:rPr>
        <w:t>в документацию по планировке территории, принятие решения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о признании отдельных частей документации по планировке территории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>не подлежащими применению на межселенной территории и территории сельских поселений Ванинского муниципального района Хабаровского края в случаях, предусмотренных постановлением</w:t>
      </w:r>
      <w:r>
        <w:rPr>
          <w:b w:val="0"/>
          <w:bCs/>
        </w:rPr>
        <w:t xml:space="preserve"> </w:t>
      </w:r>
      <w:r w:rsidRPr="0054633E">
        <w:rPr>
          <w:b w:val="0"/>
          <w:bCs/>
        </w:rPr>
        <w:t xml:space="preserve">Правительства Российской Федерации </w:t>
      </w:r>
      <w:r>
        <w:rPr>
          <w:b w:val="0"/>
          <w:bCs/>
        </w:rPr>
        <w:t xml:space="preserve">             </w:t>
      </w:r>
      <w:r w:rsidRPr="0054633E">
        <w:rPr>
          <w:b w:val="0"/>
          <w:bCs/>
        </w:rPr>
        <w:t>от 02 февраля 2024 г. № 112</w:t>
      </w:r>
      <w:r>
        <w:rPr>
          <w:b w:val="0"/>
          <w:bCs/>
        </w:rPr>
        <w:t xml:space="preserve">», </w:t>
      </w:r>
      <w:r w:rsidRPr="00CF5735">
        <w:rPr>
          <w:b w:val="0"/>
          <w:bCs/>
        </w:rPr>
        <w:t xml:space="preserve">учитывая заключение о результатах общественных обсуждений от </w:t>
      </w:r>
      <w:r>
        <w:rPr>
          <w:b w:val="0"/>
          <w:bCs/>
        </w:rPr>
        <w:t>19</w:t>
      </w:r>
      <w:r w:rsidRPr="00CF5735">
        <w:rPr>
          <w:b w:val="0"/>
          <w:bCs/>
        </w:rPr>
        <w:t xml:space="preserve"> </w:t>
      </w:r>
      <w:r>
        <w:rPr>
          <w:b w:val="0"/>
          <w:bCs/>
        </w:rPr>
        <w:t>октября</w:t>
      </w:r>
      <w:r w:rsidRPr="00CF5735">
        <w:rPr>
          <w:b w:val="0"/>
          <w:bCs/>
        </w:rPr>
        <w:t xml:space="preserve"> 2026 г., опубликованное </w:t>
      </w:r>
      <w:r>
        <w:rPr>
          <w:b w:val="0"/>
          <w:bCs/>
        </w:rPr>
        <w:t xml:space="preserve">                        </w:t>
      </w:r>
      <w:r w:rsidRPr="00CF5735">
        <w:rPr>
          <w:b w:val="0"/>
          <w:bCs/>
        </w:rPr>
        <w:t>на официальном сайте администрации Ванинского муниципального района Хабаровского края в информационно-телекоммуникационной сети Интернет (vaninoadm.khabkrai.ru),</w:t>
      </w:r>
      <w:r>
        <w:rPr>
          <w:b w:val="0"/>
          <w:bCs/>
        </w:rPr>
        <w:t xml:space="preserve"> администрация Ванинского муниципального района Хабаровского края</w:t>
      </w:r>
    </w:p>
    <w:p w14:paraId="23D9109E" w14:textId="77777777" w:rsidR="00203C23" w:rsidRDefault="00203C23" w:rsidP="00203C23">
      <w:pPr>
        <w:spacing w:line="240" w:lineRule="exact"/>
        <w:rPr>
          <w:szCs w:val="28"/>
        </w:rPr>
      </w:pPr>
    </w:p>
    <w:p w14:paraId="595F4687" w14:textId="77777777" w:rsidR="00203C23" w:rsidRPr="004C19DD" w:rsidRDefault="00203C23" w:rsidP="00203C23">
      <w:pPr>
        <w:spacing w:line="240" w:lineRule="exact"/>
        <w:ind w:firstLine="0"/>
        <w:rPr>
          <w:szCs w:val="28"/>
        </w:rPr>
      </w:pPr>
      <w:r w:rsidRPr="004C19DD">
        <w:rPr>
          <w:szCs w:val="28"/>
        </w:rPr>
        <w:t>ПОСТАНОВЛЯЕТ:</w:t>
      </w:r>
    </w:p>
    <w:p w14:paraId="37218DAC" w14:textId="77777777" w:rsidR="00203C23" w:rsidRPr="004C19DD" w:rsidRDefault="00203C23" w:rsidP="00203C23">
      <w:pPr>
        <w:ind w:firstLine="709"/>
        <w:rPr>
          <w:szCs w:val="28"/>
        </w:rPr>
      </w:pPr>
      <w:r w:rsidRPr="004C19DD">
        <w:rPr>
          <w:szCs w:val="28"/>
        </w:rPr>
        <w:t>1.</w:t>
      </w:r>
      <w:r>
        <w:rPr>
          <w:szCs w:val="28"/>
        </w:rPr>
        <w:t> </w:t>
      </w:r>
      <w:r w:rsidRPr="004C19DD">
        <w:rPr>
          <w:szCs w:val="28"/>
        </w:rPr>
        <w:t xml:space="preserve">Утвердить документацию </w:t>
      </w:r>
      <w:r w:rsidRPr="00D57D95">
        <w:rPr>
          <w:szCs w:val="28"/>
        </w:rPr>
        <w:t>по проекту межевания территории в целях увеличения (перераспределения) земельного участка с кадастровым номером 27:04:0101006:614»</w:t>
      </w:r>
    </w:p>
    <w:p w14:paraId="1D44D727" w14:textId="77777777" w:rsidR="00203C23" w:rsidRPr="004C19DD" w:rsidRDefault="00203C23" w:rsidP="00203C23">
      <w:pPr>
        <w:ind w:firstLine="709"/>
        <w:rPr>
          <w:szCs w:val="28"/>
        </w:rPr>
      </w:pPr>
      <w:r w:rsidRPr="004C19DD">
        <w:rPr>
          <w:szCs w:val="28"/>
        </w:rPr>
        <w:t>2.</w:t>
      </w:r>
      <w:r>
        <w:rPr>
          <w:szCs w:val="28"/>
        </w:rPr>
        <w:t> </w:t>
      </w:r>
      <w:r w:rsidRPr="004C19DD">
        <w:rPr>
          <w:szCs w:val="28"/>
        </w:rPr>
        <w:t xml:space="preserve">Документацию по проекту </w:t>
      </w:r>
      <w:r>
        <w:rPr>
          <w:szCs w:val="28"/>
        </w:rPr>
        <w:t>межевания</w:t>
      </w:r>
      <w:r w:rsidRPr="004C19DD">
        <w:rPr>
          <w:szCs w:val="28"/>
        </w:rPr>
        <w:t xml:space="preserve"> территории объекта разместить на официальном сайте администрации Ванинского муниципального района </w:t>
      </w:r>
      <w:r w:rsidRPr="004C19DD">
        <w:rPr>
          <w:szCs w:val="28"/>
        </w:rPr>
        <w:lastRenderedPageBreak/>
        <w:t>Хабаровского края в информационно</w:t>
      </w:r>
      <w:r w:rsidRPr="00F60857">
        <w:rPr>
          <w:szCs w:val="28"/>
        </w:rPr>
        <w:t>-</w:t>
      </w:r>
      <w:r w:rsidRPr="004C19DD">
        <w:rPr>
          <w:szCs w:val="28"/>
        </w:rPr>
        <w:t xml:space="preserve"> телекоммуникационной сети Интернет (vaninoadm.khabkrai.ru).</w:t>
      </w:r>
    </w:p>
    <w:p w14:paraId="74FEBA92" w14:textId="77777777" w:rsidR="00203C23" w:rsidRPr="004C19DD" w:rsidRDefault="00203C23" w:rsidP="00203C23">
      <w:pPr>
        <w:ind w:firstLine="709"/>
        <w:rPr>
          <w:szCs w:val="28"/>
        </w:rPr>
      </w:pPr>
      <w:r w:rsidRPr="004C19DD">
        <w:rPr>
          <w:szCs w:val="28"/>
        </w:rPr>
        <w:t>3.</w:t>
      </w:r>
      <w:r>
        <w:rPr>
          <w:szCs w:val="28"/>
        </w:rPr>
        <w:t> </w:t>
      </w:r>
      <w:r w:rsidRPr="003205DB">
        <w:rPr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Cs w:val="28"/>
        </w:rPr>
        <w:t xml:space="preserve">                            </w:t>
      </w:r>
      <w:r w:rsidRPr="003205DB">
        <w:rPr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6B487736" w14:textId="77777777" w:rsidR="00203C23" w:rsidRPr="004C19DD" w:rsidRDefault="00203C23" w:rsidP="00203C23">
      <w:pPr>
        <w:ind w:firstLine="709"/>
        <w:rPr>
          <w:szCs w:val="28"/>
        </w:rPr>
      </w:pPr>
      <w:r w:rsidRPr="004C19DD">
        <w:rPr>
          <w:szCs w:val="28"/>
        </w:rPr>
        <w:t>4.</w:t>
      </w:r>
      <w:r>
        <w:rPr>
          <w:szCs w:val="28"/>
        </w:rPr>
        <w:t> </w:t>
      </w:r>
      <w:r w:rsidRPr="004C19DD">
        <w:rPr>
          <w:szCs w:val="28"/>
        </w:rPr>
        <w:t xml:space="preserve">Контроль за исполнением настоящего постановления возложить                на </w:t>
      </w:r>
      <w:r>
        <w:rPr>
          <w:szCs w:val="28"/>
        </w:rPr>
        <w:t>пе</w:t>
      </w:r>
      <w:r w:rsidRPr="004C19DD">
        <w:rPr>
          <w:szCs w:val="28"/>
        </w:rPr>
        <w:t>рвого заместителя главы администрации Ванинского муниципального района Хабаровского края.</w:t>
      </w:r>
    </w:p>
    <w:p w14:paraId="56123C57" w14:textId="77777777" w:rsidR="00203C23" w:rsidRDefault="00203C23" w:rsidP="00203C23">
      <w:pPr>
        <w:ind w:firstLine="709"/>
        <w:rPr>
          <w:szCs w:val="28"/>
        </w:rPr>
      </w:pPr>
      <w:r w:rsidRPr="004C19DD">
        <w:rPr>
          <w:szCs w:val="28"/>
        </w:rPr>
        <w:t>5.</w:t>
      </w:r>
      <w:r>
        <w:rPr>
          <w:szCs w:val="28"/>
        </w:rPr>
        <w:t> </w:t>
      </w:r>
      <w:r w:rsidRPr="004C19DD">
        <w:rPr>
          <w:szCs w:val="28"/>
        </w:rPr>
        <w:t xml:space="preserve">Настоящее постановление вступает в силу </w:t>
      </w:r>
      <w:r w:rsidRPr="00297B5E">
        <w:rPr>
          <w:szCs w:val="28"/>
        </w:rPr>
        <w:t>после его официального опубликования</w:t>
      </w:r>
      <w:r w:rsidRPr="004C19DD">
        <w:rPr>
          <w:szCs w:val="28"/>
        </w:rPr>
        <w:t>.</w:t>
      </w:r>
    </w:p>
    <w:p w14:paraId="14A1BAD6" w14:textId="77777777" w:rsidR="00203C23" w:rsidRDefault="00203C23" w:rsidP="00203C23">
      <w:pPr>
        <w:ind w:firstLine="0"/>
        <w:rPr>
          <w:szCs w:val="28"/>
        </w:rPr>
      </w:pPr>
    </w:p>
    <w:p w14:paraId="1B89666E" w14:textId="77777777" w:rsidR="00203C23" w:rsidRDefault="00203C23" w:rsidP="00203C23">
      <w:pPr>
        <w:ind w:firstLine="0"/>
        <w:rPr>
          <w:szCs w:val="28"/>
        </w:rPr>
      </w:pPr>
    </w:p>
    <w:p w14:paraId="012B56C4" w14:textId="77777777" w:rsidR="00203C23" w:rsidRDefault="00203C23" w:rsidP="00203C23">
      <w:pPr>
        <w:ind w:firstLine="0"/>
        <w:rPr>
          <w:szCs w:val="28"/>
        </w:rPr>
      </w:pPr>
    </w:p>
    <w:p w14:paraId="76AC57A5" w14:textId="0E2B27CA" w:rsidR="00203C23" w:rsidRDefault="00203C23" w:rsidP="00203C23">
      <w:pPr>
        <w:ind w:firstLine="0"/>
        <w:rPr>
          <w:szCs w:val="28"/>
        </w:rPr>
      </w:pPr>
      <w:r>
        <w:rPr>
          <w:szCs w:val="28"/>
        </w:rPr>
        <w:t>И.о. главы администрации района                                                  О.М. Ханукаева</w:t>
      </w:r>
    </w:p>
    <w:p w14:paraId="5C7EB6D0" w14:textId="77777777" w:rsidR="005855F4" w:rsidRDefault="005855F4"/>
    <w:sectPr w:rsidR="005855F4" w:rsidSect="00203C23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EF95D" w14:textId="77777777" w:rsidR="00203C23" w:rsidRDefault="00203C23" w:rsidP="00203C23">
      <w:r>
        <w:separator/>
      </w:r>
    </w:p>
  </w:endnote>
  <w:endnote w:type="continuationSeparator" w:id="0">
    <w:p w14:paraId="7C6B184C" w14:textId="77777777" w:rsidR="00203C23" w:rsidRDefault="00203C23" w:rsidP="0020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BFDB2" w14:textId="77777777" w:rsidR="00203C23" w:rsidRDefault="00203C23" w:rsidP="00203C23">
      <w:r>
        <w:separator/>
      </w:r>
    </w:p>
  </w:footnote>
  <w:footnote w:type="continuationSeparator" w:id="0">
    <w:p w14:paraId="16BF391F" w14:textId="77777777" w:rsidR="00203C23" w:rsidRDefault="00203C23" w:rsidP="0020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9709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425F7B1" w14:textId="57283371" w:rsidR="00203C23" w:rsidRPr="00203C23" w:rsidRDefault="00203C23" w:rsidP="00203C23">
        <w:pPr>
          <w:pStyle w:val="ac"/>
          <w:ind w:firstLine="0"/>
          <w:jc w:val="center"/>
          <w:rPr>
            <w:sz w:val="24"/>
            <w:szCs w:val="24"/>
          </w:rPr>
        </w:pPr>
        <w:r w:rsidRPr="00203C23">
          <w:rPr>
            <w:sz w:val="24"/>
            <w:szCs w:val="24"/>
          </w:rPr>
          <w:fldChar w:fldCharType="begin"/>
        </w:r>
        <w:r w:rsidRPr="00203C23">
          <w:rPr>
            <w:sz w:val="24"/>
            <w:szCs w:val="24"/>
          </w:rPr>
          <w:instrText>PAGE   \* MERGEFORMAT</w:instrText>
        </w:r>
        <w:r w:rsidRPr="00203C23">
          <w:rPr>
            <w:sz w:val="24"/>
            <w:szCs w:val="24"/>
          </w:rPr>
          <w:fldChar w:fldCharType="separate"/>
        </w:r>
        <w:r w:rsidRPr="00203C23">
          <w:rPr>
            <w:sz w:val="24"/>
            <w:szCs w:val="24"/>
          </w:rPr>
          <w:t>2</w:t>
        </w:r>
        <w:r w:rsidRPr="00203C23">
          <w:rPr>
            <w:sz w:val="24"/>
            <w:szCs w:val="24"/>
          </w:rPr>
          <w:fldChar w:fldCharType="end"/>
        </w:r>
      </w:p>
    </w:sdtContent>
  </w:sdt>
  <w:p w14:paraId="74A4CF55" w14:textId="77777777" w:rsidR="00203C23" w:rsidRDefault="00203C2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23"/>
    <w:rsid w:val="001A2581"/>
    <w:rsid w:val="00203C23"/>
    <w:rsid w:val="005855F4"/>
    <w:rsid w:val="005A1CAC"/>
    <w:rsid w:val="005C04DD"/>
    <w:rsid w:val="00914FF6"/>
    <w:rsid w:val="00E2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75A9"/>
  <w15:chartTrackingRefBased/>
  <w15:docId w15:val="{C006C831-96F3-46B1-922B-ABAF9516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C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C23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C23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C23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C23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C23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C23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C23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C23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C23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C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C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C23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C23"/>
    <w:pPr>
      <w:numPr>
        <w:ilvl w:val="1"/>
      </w:numPr>
      <w:spacing w:after="160" w:line="259" w:lineRule="auto"/>
      <w:ind w:firstLine="72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C23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3C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C23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3C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3C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3C23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203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203C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03C23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e">
    <w:name w:val="footer"/>
    <w:basedOn w:val="a"/>
    <w:link w:val="af"/>
    <w:uiPriority w:val="99"/>
    <w:unhideWhenUsed/>
    <w:rsid w:val="00203C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03C23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2026-10-26T05:17:00Z</cp:lastPrinted>
  <dcterms:created xsi:type="dcterms:W3CDTF">2026-10-26T05:06:00Z</dcterms:created>
  <dcterms:modified xsi:type="dcterms:W3CDTF">2026-10-28T00:46:00Z</dcterms:modified>
</cp:coreProperties>
</file>