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1DDE" w14:textId="77777777" w:rsidR="00F66350" w:rsidRPr="00DA07D8" w:rsidRDefault="00F66350" w:rsidP="00F6635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АДМИНИСТРАЦИЯ</w:t>
      </w:r>
    </w:p>
    <w:p w14:paraId="4FAB81B9" w14:textId="77777777" w:rsidR="00F66350" w:rsidRPr="00DA07D8" w:rsidRDefault="00F66350" w:rsidP="00F6635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ВАНИНСКОГО МУНИЦИПАЛЬНОГО РАЙОНА</w:t>
      </w:r>
    </w:p>
    <w:p w14:paraId="019C7944" w14:textId="77777777" w:rsidR="00F66350" w:rsidRDefault="00F66350" w:rsidP="00F66350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Хабаровского края</w:t>
      </w:r>
    </w:p>
    <w:p w14:paraId="6AE4DE1F" w14:textId="77777777" w:rsidR="00F66350" w:rsidRDefault="00F66350" w:rsidP="00F66350">
      <w:pPr>
        <w:jc w:val="center"/>
        <w:rPr>
          <w:b/>
          <w:bCs/>
          <w:sz w:val="28"/>
          <w:szCs w:val="28"/>
        </w:rPr>
      </w:pPr>
    </w:p>
    <w:p w14:paraId="692A42D9" w14:textId="77777777" w:rsidR="00F66350" w:rsidRDefault="00F66350" w:rsidP="00F663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B4D2B98" w14:textId="77777777" w:rsidR="00A7469D" w:rsidRDefault="00A7469D" w:rsidP="00F66350">
      <w:pPr>
        <w:ind w:left="142"/>
        <w:jc w:val="both"/>
        <w:rPr>
          <w:sz w:val="28"/>
          <w:szCs w:val="28"/>
        </w:rPr>
      </w:pPr>
    </w:p>
    <w:p w14:paraId="6F3C259C" w14:textId="77777777" w:rsidR="00A7469D" w:rsidRDefault="00A7469D" w:rsidP="00F66350">
      <w:pPr>
        <w:ind w:left="142"/>
        <w:jc w:val="both"/>
        <w:rPr>
          <w:sz w:val="28"/>
          <w:szCs w:val="28"/>
        </w:rPr>
      </w:pPr>
    </w:p>
    <w:p w14:paraId="32E51617" w14:textId="77777777" w:rsidR="00A7469D" w:rsidRDefault="00A7469D" w:rsidP="00F66350">
      <w:pPr>
        <w:ind w:left="142"/>
        <w:jc w:val="both"/>
        <w:rPr>
          <w:sz w:val="28"/>
          <w:szCs w:val="28"/>
        </w:rPr>
      </w:pPr>
    </w:p>
    <w:p w14:paraId="5B673D37" w14:textId="77777777" w:rsidR="00A7469D" w:rsidRDefault="00A7469D" w:rsidP="00F66350">
      <w:pPr>
        <w:ind w:left="142"/>
        <w:jc w:val="both"/>
        <w:rPr>
          <w:sz w:val="28"/>
          <w:szCs w:val="28"/>
        </w:rPr>
      </w:pPr>
    </w:p>
    <w:p w14:paraId="15536051" w14:textId="198D439A" w:rsidR="00F66350" w:rsidRPr="00DA07D8" w:rsidRDefault="00A7469D" w:rsidP="00F66350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09.07.2026</w:t>
      </w:r>
      <w:r w:rsidR="00F66350">
        <w:rPr>
          <w:sz w:val="28"/>
          <w:szCs w:val="28"/>
        </w:rPr>
        <w:t xml:space="preserve"> № </w:t>
      </w:r>
      <w:r>
        <w:rPr>
          <w:sz w:val="28"/>
          <w:szCs w:val="28"/>
        </w:rPr>
        <w:t>735</w:t>
      </w:r>
    </w:p>
    <w:p w14:paraId="208BFDE1" w14:textId="77777777" w:rsidR="00E578F9" w:rsidRDefault="00E578F9" w:rsidP="00E578F9">
      <w:pPr>
        <w:spacing w:line="240" w:lineRule="exact"/>
        <w:ind w:left="142"/>
        <w:jc w:val="both"/>
        <w:rPr>
          <w:sz w:val="28"/>
          <w:szCs w:val="28"/>
        </w:rPr>
      </w:pPr>
    </w:p>
    <w:p w14:paraId="321F73D6" w14:textId="57CA78ED" w:rsidR="00E578F9" w:rsidRDefault="00E578F9" w:rsidP="00E578F9">
      <w:pPr>
        <w:spacing w:line="240" w:lineRule="exact"/>
        <w:ind w:left="142"/>
        <w:jc w:val="both"/>
        <w:rPr>
          <w:sz w:val="28"/>
          <w:szCs w:val="28"/>
        </w:rPr>
      </w:pPr>
      <w:r w:rsidRPr="00714FAB">
        <w:rPr>
          <w:sz w:val="28"/>
          <w:szCs w:val="28"/>
        </w:rPr>
        <w:t xml:space="preserve">О привлечении к тушению ландшафтных пожаров сил и средств </w:t>
      </w:r>
      <w:r w:rsidRPr="0021711F">
        <w:rPr>
          <w:sz w:val="28"/>
          <w:szCs w:val="28"/>
        </w:rPr>
        <w:t>Ванинского муниципального звена Хабаровской территориальной</w:t>
      </w:r>
      <w:r>
        <w:rPr>
          <w:sz w:val="28"/>
          <w:szCs w:val="28"/>
        </w:rPr>
        <w:t xml:space="preserve"> </w:t>
      </w:r>
      <w:r w:rsidRPr="0021711F">
        <w:rPr>
          <w:sz w:val="28"/>
          <w:szCs w:val="28"/>
        </w:rPr>
        <w:t>подсистемы единой государственной системы предупреждения и ликвидации чрезвычайных</w:t>
      </w:r>
      <w:r>
        <w:rPr>
          <w:sz w:val="28"/>
          <w:szCs w:val="28"/>
        </w:rPr>
        <w:t xml:space="preserve">                                               </w:t>
      </w:r>
      <w:r w:rsidRPr="0021711F">
        <w:rPr>
          <w:sz w:val="28"/>
          <w:szCs w:val="28"/>
        </w:rPr>
        <w:t xml:space="preserve"> ситуаций</w:t>
      </w:r>
    </w:p>
    <w:p w14:paraId="7BABAFCE" w14:textId="77777777" w:rsidR="00E578F9" w:rsidRDefault="00E578F9" w:rsidP="00E578F9">
      <w:pPr>
        <w:jc w:val="both"/>
        <w:rPr>
          <w:sz w:val="28"/>
          <w:szCs w:val="28"/>
        </w:rPr>
      </w:pPr>
    </w:p>
    <w:p w14:paraId="5B5F698E" w14:textId="77777777" w:rsidR="00E578F9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</w:p>
    <w:p w14:paraId="0E83E201" w14:textId="77777777" w:rsidR="00E578F9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</w:p>
    <w:p w14:paraId="04847497" w14:textId="562FD0C5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 xml:space="preserve">В соответствии со статьями 4.1, 11 Федеральным законом </w:t>
      </w:r>
      <w:r>
        <w:rPr>
          <w:sz w:val="28"/>
          <w:szCs w:val="28"/>
        </w:rPr>
        <w:t xml:space="preserve">                                      </w:t>
      </w:r>
      <w:r w:rsidRPr="00714FAB">
        <w:rPr>
          <w:sz w:val="28"/>
          <w:szCs w:val="28"/>
        </w:rPr>
        <w:t xml:space="preserve">от 21 декабря 1994 № 68 ФЗ </w:t>
      </w:r>
      <w:r>
        <w:rPr>
          <w:sz w:val="28"/>
          <w:szCs w:val="28"/>
        </w:rPr>
        <w:t>«</w:t>
      </w:r>
      <w:r w:rsidRPr="00714FAB">
        <w:rPr>
          <w:sz w:val="28"/>
          <w:szCs w:val="28"/>
        </w:rPr>
        <w:t xml:space="preserve">О защите населения и территории </w:t>
      </w:r>
      <w:r>
        <w:rPr>
          <w:sz w:val="28"/>
          <w:szCs w:val="28"/>
        </w:rPr>
        <w:t xml:space="preserve">                                          </w:t>
      </w:r>
      <w:r w:rsidRPr="00714FAB">
        <w:rPr>
          <w:sz w:val="28"/>
          <w:szCs w:val="28"/>
        </w:rPr>
        <w:t>от чрезвычайных ситуаций природного и техногенного характера</w:t>
      </w:r>
      <w:r>
        <w:rPr>
          <w:sz w:val="28"/>
          <w:szCs w:val="28"/>
        </w:rPr>
        <w:t>»</w:t>
      </w:r>
      <w:r w:rsidRPr="00714FAB">
        <w:rPr>
          <w:sz w:val="28"/>
          <w:szCs w:val="28"/>
        </w:rPr>
        <w:t>, пунктом 2 постановления Правительства Российской Федерации от 22 декабря 2023 г.</w:t>
      </w:r>
      <w:r>
        <w:rPr>
          <w:sz w:val="28"/>
          <w:szCs w:val="28"/>
        </w:rPr>
        <w:t xml:space="preserve">             </w:t>
      </w:r>
      <w:r w:rsidRPr="00714FAB">
        <w:rPr>
          <w:sz w:val="28"/>
          <w:szCs w:val="28"/>
        </w:rPr>
        <w:t xml:space="preserve"> № 2263</w:t>
      </w:r>
      <w:r>
        <w:rPr>
          <w:sz w:val="28"/>
          <w:szCs w:val="28"/>
        </w:rPr>
        <w:t xml:space="preserve"> «</w:t>
      </w:r>
      <w:r w:rsidRPr="00714FAB">
        <w:rPr>
          <w:sz w:val="28"/>
          <w:szCs w:val="28"/>
        </w:rPr>
        <w:t xml:space="preserve">Об утверждении уровней реагирования на ландшафтные (природные) </w:t>
      </w:r>
      <w:r>
        <w:rPr>
          <w:sz w:val="28"/>
          <w:szCs w:val="28"/>
        </w:rPr>
        <w:t xml:space="preserve">               </w:t>
      </w:r>
      <w:r w:rsidRPr="00714FAB">
        <w:rPr>
          <w:sz w:val="28"/>
          <w:szCs w:val="28"/>
        </w:rPr>
        <w:t>пожары</w:t>
      </w:r>
      <w:r>
        <w:rPr>
          <w:sz w:val="28"/>
          <w:szCs w:val="28"/>
        </w:rPr>
        <w:t>»</w:t>
      </w:r>
      <w:r w:rsidRPr="00714FAB">
        <w:rPr>
          <w:sz w:val="28"/>
          <w:szCs w:val="28"/>
        </w:rPr>
        <w:t xml:space="preserve">, принимая во внимание протокол заседания комиссии </w:t>
      </w:r>
      <w:r>
        <w:rPr>
          <w:sz w:val="28"/>
          <w:szCs w:val="28"/>
        </w:rPr>
        <w:t xml:space="preserve">                               </w:t>
      </w:r>
      <w:r w:rsidRPr="00714FAB">
        <w:rPr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>
        <w:rPr>
          <w:sz w:val="28"/>
          <w:szCs w:val="28"/>
        </w:rPr>
        <w:t xml:space="preserve"> Ванинского муниципального района Хабаровского края</w:t>
      </w:r>
      <w:r w:rsidRPr="00714FAB">
        <w:rPr>
          <w:sz w:val="28"/>
          <w:szCs w:val="28"/>
        </w:rPr>
        <w:t xml:space="preserve"> (далее – КЧС) в целях тушения ландшафтного пожара на территории Ванинского муниципального района Хабаровского края</w:t>
      </w:r>
      <w:r>
        <w:rPr>
          <w:sz w:val="28"/>
          <w:szCs w:val="28"/>
        </w:rPr>
        <w:t xml:space="preserve">, </w:t>
      </w:r>
      <w:r w:rsidRPr="00714FAB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        </w:t>
      </w:r>
      <w:r w:rsidRPr="00714FAB">
        <w:rPr>
          <w:sz w:val="28"/>
          <w:szCs w:val="28"/>
        </w:rPr>
        <w:t xml:space="preserve">муниципального района </w:t>
      </w:r>
    </w:p>
    <w:p w14:paraId="38DD2796" w14:textId="77777777" w:rsidR="00E578F9" w:rsidRDefault="00E578F9" w:rsidP="00E578F9">
      <w:pPr>
        <w:pStyle w:val="a3"/>
        <w:spacing w:beforeAutospacing="0" w:afterAutospacing="0"/>
        <w:jc w:val="both"/>
        <w:rPr>
          <w:sz w:val="28"/>
          <w:szCs w:val="28"/>
        </w:rPr>
      </w:pPr>
    </w:p>
    <w:p w14:paraId="687976FB" w14:textId="52C3B3FF" w:rsidR="00E578F9" w:rsidRDefault="00E578F9" w:rsidP="00E578F9">
      <w:pPr>
        <w:pStyle w:val="a3"/>
        <w:spacing w:beforeAutospacing="0" w:afterAutospacing="0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ПОСТАНОВЛЯЕТ:</w:t>
      </w:r>
    </w:p>
    <w:p w14:paraId="16D668E2" w14:textId="38E9FC28" w:rsidR="00E578F9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С </w:t>
      </w:r>
      <w:r>
        <w:rPr>
          <w:sz w:val="28"/>
          <w:szCs w:val="28"/>
        </w:rPr>
        <w:t>15</w:t>
      </w:r>
      <w:r w:rsidRPr="00714FAB">
        <w:rPr>
          <w:sz w:val="28"/>
          <w:szCs w:val="28"/>
        </w:rPr>
        <w:t xml:space="preserve">.00 </w:t>
      </w:r>
      <w:r>
        <w:rPr>
          <w:sz w:val="28"/>
          <w:szCs w:val="28"/>
        </w:rPr>
        <w:t>09 июля</w:t>
      </w:r>
      <w:r w:rsidRPr="00714FA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714FAB">
        <w:rPr>
          <w:sz w:val="28"/>
          <w:szCs w:val="28"/>
        </w:rPr>
        <w:t xml:space="preserve"> г. привлечь к проведению мероприятий </w:t>
      </w:r>
      <w:r>
        <w:rPr>
          <w:sz w:val="28"/>
          <w:szCs w:val="28"/>
        </w:rPr>
        <w:t xml:space="preserve">                         </w:t>
      </w:r>
      <w:r w:rsidRPr="00714FAB">
        <w:rPr>
          <w:sz w:val="28"/>
          <w:szCs w:val="28"/>
        </w:rPr>
        <w:t xml:space="preserve">в рамках муниципального уровня реагирования органы управления, силы </w:t>
      </w:r>
      <w:r>
        <w:rPr>
          <w:sz w:val="28"/>
          <w:szCs w:val="28"/>
        </w:rPr>
        <w:t xml:space="preserve">                  </w:t>
      </w:r>
      <w:r w:rsidRPr="00714FAB">
        <w:rPr>
          <w:sz w:val="28"/>
          <w:szCs w:val="28"/>
        </w:rPr>
        <w:t xml:space="preserve">и средства </w:t>
      </w:r>
      <w:r>
        <w:rPr>
          <w:sz w:val="28"/>
          <w:szCs w:val="28"/>
        </w:rPr>
        <w:t xml:space="preserve">Ванинского </w:t>
      </w:r>
      <w:r w:rsidRPr="00714FAB">
        <w:rPr>
          <w:sz w:val="28"/>
          <w:szCs w:val="28"/>
        </w:rPr>
        <w:t xml:space="preserve">муниципального звена Хабаровской территориальной </w:t>
      </w:r>
      <w:r>
        <w:rPr>
          <w:sz w:val="28"/>
          <w:szCs w:val="28"/>
        </w:rPr>
        <w:t xml:space="preserve">                    </w:t>
      </w:r>
      <w:r w:rsidRPr="00714FAB">
        <w:rPr>
          <w:sz w:val="28"/>
          <w:szCs w:val="28"/>
        </w:rPr>
        <w:t>подсистемы единой государственной системы предупреждения и ликвидации чрезвычайных ситуаций (далее – РСЧС), которым:</w:t>
      </w:r>
    </w:p>
    <w:p w14:paraId="3A825695" w14:textId="2E9B6FA3" w:rsidR="00E578F9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Усилить наблюдение и контроль за состоянием окружающей </w:t>
      </w:r>
      <w:r>
        <w:rPr>
          <w:sz w:val="28"/>
          <w:szCs w:val="28"/>
        </w:rPr>
        <w:t xml:space="preserve">            </w:t>
      </w:r>
      <w:r w:rsidRPr="00714FAB">
        <w:rPr>
          <w:sz w:val="28"/>
          <w:szCs w:val="28"/>
        </w:rPr>
        <w:t xml:space="preserve">природной среды, обстановкой на потенциально опасных объектах </w:t>
      </w:r>
      <w:r>
        <w:rPr>
          <w:sz w:val="28"/>
          <w:szCs w:val="28"/>
        </w:rPr>
        <w:t xml:space="preserve">                         </w:t>
      </w:r>
      <w:r w:rsidRPr="00714F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14FAB">
        <w:rPr>
          <w:sz w:val="28"/>
          <w:szCs w:val="28"/>
        </w:rPr>
        <w:t xml:space="preserve">прилегающих к ним территориях, прогнозирование возможности </w:t>
      </w:r>
      <w:r>
        <w:rPr>
          <w:sz w:val="28"/>
          <w:szCs w:val="28"/>
        </w:rPr>
        <w:t xml:space="preserve">                </w:t>
      </w:r>
      <w:r w:rsidRPr="00714FAB">
        <w:rPr>
          <w:sz w:val="28"/>
          <w:szCs w:val="28"/>
        </w:rPr>
        <w:t xml:space="preserve">возникновения чрезвычайных ситуаций (далее – ЧС) и их последствий </w:t>
      </w:r>
      <w:r>
        <w:rPr>
          <w:sz w:val="28"/>
          <w:szCs w:val="28"/>
        </w:rPr>
        <w:t xml:space="preserve">                     </w:t>
      </w:r>
      <w:r w:rsidRPr="00714F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4FAB">
        <w:rPr>
          <w:sz w:val="28"/>
          <w:szCs w:val="28"/>
        </w:rPr>
        <w:t>результате возникновения ландшафтных пожаров.</w:t>
      </w:r>
    </w:p>
    <w:p w14:paraId="3540599D" w14:textId="254CD45F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1.2.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>Усилить, при необходимости, дежурно-диспетчерские службы.</w:t>
      </w:r>
    </w:p>
    <w:p w14:paraId="00BA9A74" w14:textId="225476B0" w:rsidR="00E578F9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1.3.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Ввести, при необходимости, круглосуточное дежурство </w:t>
      </w:r>
      <w:r>
        <w:rPr>
          <w:sz w:val="28"/>
          <w:szCs w:val="28"/>
        </w:rPr>
        <w:t xml:space="preserve">              </w:t>
      </w:r>
      <w:r w:rsidRPr="00714FAB">
        <w:rPr>
          <w:sz w:val="28"/>
          <w:szCs w:val="28"/>
        </w:rPr>
        <w:t xml:space="preserve">руководителей и должностных лиц органов управления на пунктах </w:t>
      </w:r>
      <w:r>
        <w:rPr>
          <w:sz w:val="28"/>
          <w:szCs w:val="28"/>
        </w:rPr>
        <w:t xml:space="preserve">             </w:t>
      </w:r>
      <w:r w:rsidRPr="00714FAB">
        <w:rPr>
          <w:sz w:val="28"/>
          <w:szCs w:val="28"/>
        </w:rPr>
        <w:t>управления.</w:t>
      </w:r>
    </w:p>
    <w:p w14:paraId="11C41362" w14:textId="1F2A7A33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lastRenderedPageBreak/>
        <w:t>1.4.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Осуществлять непрерывный сбор, обработку и передачу органам управления и силам данных о прогнозируемых ЧС и информирование </w:t>
      </w:r>
      <w:r>
        <w:rPr>
          <w:sz w:val="28"/>
          <w:szCs w:val="28"/>
        </w:rPr>
        <w:t xml:space="preserve">               </w:t>
      </w:r>
      <w:r w:rsidRPr="00714FAB">
        <w:rPr>
          <w:sz w:val="28"/>
          <w:szCs w:val="28"/>
        </w:rPr>
        <w:t>населения о ЧС.</w:t>
      </w:r>
    </w:p>
    <w:p w14:paraId="2A2855C5" w14:textId="6C9E0FFA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Быть готовыми к принятию оперативных мер по предупреждению возникновения и развития ЧС, снижению размера ущерба и потерь в случае </w:t>
      </w:r>
      <w:r>
        <w:rPr>
          <w:sz w:val="28"/>
          <w:szCs w:val="28"/>
        </w:rPr>
        <w:t xml:space="preserve">  </w:t>
      </w:r>
      <w:r w:rsidRPr="00714FAB">
        <w:rPr>
          <w:sz w:val="28"/>
          <w:szCs w:val="28"/>
        </w:rPr>
        <w:t xml:space="preserve">их возникновения, а также повышению устойчивости и безопасности </w:t>
      </w:r>
      <w:r>
        <w:rPr>
          <w:sz w:val="28"/>
          <w:szCs w:val="28"/>
        </w:rPr>
        <w:t xml:space="preserve">                  </w:t>
      </w:r>
      <w:r w:rsidRPr="00714FAB">
        <w:rPr>
          <w:sz w:val="28"/>
          <w:szCs w:val="28"/>
        </w:rPr>
        <w:t xml:space="preserve">функционирования организаций </w:t>
      </w:r>
      <w:proofErr w:type="gramStart"/>
      <w:r w:rsidRPr="00714FAB">
        <w:rPr>
          <w:sz w:val="28"/>
          <w:szCs w:val="28"/>
        </w:rPr>
        <w:t>в ЧС</w:t>
      </w:r>
      <w:proofErr w:type="gramEnd"/>
      <w:r w:rsidRPr="00714FAB">
        <w:rPr>
          <w:sz w:val="28"/>
          <w:szCs w:val="28"/>
        </w:rPr>
        <w:t xml:space="preserve"> вызванных ландшафтными пожарами.</w:t>
      </w:r>
    </w:p>
    <w:p w14:paraId="686F2A43" w14:textId="5C886915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1.6.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>Уточнить планы действий по предупреждению и ликвидации ЧС.</w:t>
      </w:r>
    </w:p>
    <w:p w14:paraId="0BB53DAC" w14:textId="081F2AF4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1.7.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 xml:space="preserve">Привести, при необходимости, силы и средства в готовность </w:t>
      </w:r>
      <w:r>
        <w:rPr>
          <w:sz w:val="28"/>
          <w:szCs w:val="28"/>
        </w:rPr>
        <w:t xml:space="preserve">                     </w:t>
      </w:r>
      <w:r w:rsidRPr="00714FA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14FAB">
        <w:rPr>
          <w:sz w:val="28"/>
          <w:szCs w:val="28"/>
        </w:rPr>
        <w:t>реагированию на ЧС, сформировать оперативные группы и организовать выдвижение их в предлагаемые районы действий.</w:t>
      </w:r>
    </w:p>
    <w:p w14:paraId="430BABE0" w14:textId="03D106DA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1.8.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>Восполнить, при необходимости, резервы материальных ресурсов, созданных для ликвидации ЧС.</w:t>
      </w:r>
    </w:p>
    <w:p w14:paraId="31CD99A7" w14:textId="00583D37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1.9.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>Провести, при необходимости, эвакуационные мероприятия.</w:t>
      </w:r>
    </w:p>
    <w:p w14:paraId="378C5703" w14:textId="1B3C7F3D" w:rsidR="00E578F9" w:rsidRPr="00714FAB" w:rsidRDefault="00E578F9" w:rsidP="00E578F9">
      <w:pPr>
        <w:pStyle w:val="a3"/>
        <w:spacing w:beforeAutospacing="0" w:afterAutospacing="0"/>
        <w:ind w:firstLine="708"/>
        <w:jc w:val="both"/>
        <w:rPr>
          <w:sz w:val="28"/>
          <w:szCs w:val="28"/>
        </w:rPr>
      </w:pPr>
      <w:r w:rsidRPr="00714FAB">
        <w:rPr>
          <w:sz w:val="28"/>
          <w:szCs w:val="28"/>
        </w:rPr>
        <w:t>1.10.</w:t>
      </w:r>
      <w:r>
        <w:rPr>
          <w:sz w:val="28"/>
          <w:szCs w:val="28"/>
        </w:rPr>
        <w:t> </w:t>
      </w:r>
      <w:r w:rsidRPr="00714FAB">
        <w:rPr>
          <w:sz w:val="28"/>
          <w:szCs w:val="28"/>
        </w:rPr>
        <w:t>Выполнить мероприятия протокола КЧС</w:t>
      </w:r>
      <w:r>
        <w:rPr>
          <w:sz w:val="28"/>
          <w:szCs w:val="28"/>
        </w:rPr>
        <w:t xml:space="preserve"> Ванинского </w:t>
      </w:r>
      <w:r w:rsidRPr="00714F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  <w:r w:rsidRPr="00714FA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 Хабаровского края</w:t>
      </w:r>
      <w:r w:rsidRPr="00714FAB">
        <w:rPr>
          <w:sz w:val="28"/>
          <w:szCs w:val="28"/>
        </w:rPr>
        <w:t xml:space="preserve"> от </w:t>
      </w:r>
      <w:r w:rsidRPr="00181C55">
        <w:rPr>
          <w:sz w:val="28"/>
          <w:szCs w:val="28"/>
        </w:rPr>
        <w:t xml:space="preserve">09 июля </w:t>
      </w:r>
      <w:r w:rsidRPr="00714FAB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714F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714FAB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714FAB">
        <w:rPr>
          <w:sz w:val="28"/>
          <w:szCs w:val="28"/>
        </w:rPr>
        <w:t>.</w:t>
      </w:r>
    </w:p>
    <w:p w14:paraId="1DF2E289" w14:textId="3C1EB454" w:rsidR="00E578F9" w:rsidRPr="00933F62" w:rsidRDefault="00E578F9" w:rsidP="00E578F9">
      <w:pPr>
        <w:tabs>
          <w:tab w:val="left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3F6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33F62">
        <w:rPr>
          <w:sz w:val="28"/>
          <w:szCs w:val="28"/>
        </w:rPr>
        <w:t xml:space="preserve">Опубликовать настоящее постановление в сетевом издании </w:t>
      </w:r>
      <w:r>
        <w:rPr>
          <w:sz w:val="28"/>
          <w:szCs w:val="28"/>
        </w:rPr>
        <w:t xml:space="preserve">                 </w:t>
      </w:r>
      <w:r w:rsidRPr="00933F62">
        <w:rPr>
          <w:sz w:val="28"/>
          <w:szCs w:val="28"/>
        </w:rPr>
        <w:t>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</w:t>
      </w:r>
      <w:r>
        <w:rPr>
          <w:sz w:val="28"/>
          <w:szCs w:val="28"/>
        </w:rPr>
        <w:t xml:space="preserve"> </w:t>
      </w:r>
      <w:r w:rsidRPr="00933F62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                                     </w:t>
      </w:r>
      <w:r w:rsidRPr="00933F62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«Интернет».</w:t>
      </w:r>
    </w:p>
    <w:p w14:paraId="09E97073" w14:textId="65461C08" w:rsidR="00E578F9" w:rsidRPr="00933F62" w:rsidRDefault="00E578F9" w:rsidP="00E578F9">
      <w:pPr>
        <w:tabs>
          <w:tab w:val="left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33F6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33F62">
        <w:rPr>
          <w:sz w:val="28"/>
          <w:szCs w:val="28"/>
        </w:rPr>
        <w:t>Контроль за выполнением настоящего постановление возложить                на первого заместителя главы администрации Ванинского муниципального района Хабаровского края.</w:t>
      </w:r>
    </w:p>
    <w:p w14:paraId="5B8B949D" w14:textId="319E13B9" w:rsidR="00E578F9" w:rsidRPr="00933F62" w:rsidRDefault="00E578F9" w:rsidP="00E578F9">
      <w:pPr>
        <w:tabs>
          <w:tab w:val="left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33F6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33F62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14D124A7" w14:textId="77777777" w:rsidR="00E578F9" w:rsidRDefault="00E578F9" w:rsidP="00E578F9">
      <w:pPr>
        <w:pStyle w:val="Style2"/>
        <w:widowControl/>
        <w:tabs>
          <w:tab w:val="left" w:pos="709"/>
        </w:tabs>
        <w:spacing w:line="240" w:lineRule="auto"/>
        <w:ind w:firstLine="0"/>
        <w:jc w:val="left"/>
        <w:rPr>
          <w:sz w:val="28"/>
          <w:szCs w:val="28"/>
        </w:rPr>
      </w:pPr>
    </w:p>
    <w:p w14:paraId="3677D770" w14:textId="77777777" w:rsidR="00E578F9" w:rsidRDefault="00E578F9" w:rsidP="00E578F9">
      <w:pPr>
        <w:pStyle w:val="Style2"/>
        <w:widowControl/>
        <w:tabs>
          <w:tab w:val="left" w:pos="709"/>
        </w:tabs>
        <w:spacing w:line="240" w:lineRule="auto"/>
        <w:ind w:firstLine="0"/>
        <w:jc w:val="left"/>
        <w:rPr>
          <w:sz w:val="28"/>
          <w:szCs w:val="28"/>
        </w:rPr>
      </w:pPr>
    </w:p>
    <w:p w14:paraId="2E90A314" w14:textId="77777777" w:rsidR="00E578F9" w:rsidRDefault="00E578F9" w:rsidP="00E578F9">
      <w:pPr>
        <w:pStyle w:val="Style2"/>
        <w:widowControl/>
        <w:tabs>
          <w:tab w:val="left" w:pos="709"/>
        </w:tabs>
        <w:spacing w:line="240" w:lineRule="auto"/>
        <w:ind w:firstLine="0"/>
        <w:jc w:val="left"/>
        <w:rPr>
          <w:sz w:val="28"/>
          <w:szCs w:val="28"/>
        </w:rPr>
      </w:pPr>
    </w:p>
    <w:p w14:paraId="7DCD035D" w14:textId="77777777" w:rsidR="00E578F9" w:rsidRDefault="00E578F9" w:rsidP="00E578F9">
      <w:pPr>
        <w:pStyle w:val="Style2"/>
        <w:widowControl/>
        <w:tabs>
          <w:tab w:val="left" w:pos="709"/>
        </w:tabs>
        <w:spacing w:line="240" w:lineRule="auto"/>
        <w:ind w:firstLine="0"/>
        <w:jc w:val="left"/>
        <w:rPr>
          <w:sz w:val="28"/>
          <w:szCs w:val="28"/>
        </w:rPr>
      </w:pPr>
    </w:p>
    <w:p w14:paraId="40C7537E" w14:textId="3D070377" w:rsidR="00D270C7" w:rsidRDefault="00E578F9" w:rsidP="00E578F9">
      <w:r w:rsidRPr="00181C55">
        <w:rPr>
          <w:sz w:val="28"/>
          <w:szCs w:val="28"/>
        </w:rPr>
        <w:t>И.о. главы администрации района                                                О.М. Ханукаева</w:t>
      </w:r>
    </w:p>
    <w:sectPr w:rsidR="00D270C7" w:rsidSect="00E578F9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78D4" w14:textId="77777777" w:rsidR="00E578F9" w:rsidRDefault="00E578F9" w:rsidP="00E578F9">
      <w:r>
        <w:separator/>
      </w:r>
    </w:p>
  </w:endnote>
  <w:endnote w:type="continuationSeparator" w:id="0">
    <w:p w14:paraId="1FC6F2A5" w14:textId="77777777" w:rsidR="00E578F9" w:rsidRDefault="00E578F9" w:rsidP="00E5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B73C" w14:textId="77777777" w:rsidR="00E578F9" w:rsidRDefault="00E578F9" w:rsidP="00E578F9">
      <w:r>
        <w:separator/>
      </w:r>
    </w:p>
  </w:footnote>
  <w:footnote w:type="continuationSeparator" w:id="0">
    <w:p w14:paraId="66AE1774" w14:textId="77777777" w:rsidR="00E578F9" w:rsidRDefault="00E578F9" w:rsidP="00E5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41726"/>
      <w:docPartObj>
        <w:docPartGallery w:val="Page Numbers (Top of Page)"/>
        <w:docPartUnique/>
      </w:docPartObj>
    </w:sdtPr>
    <w:sdtEndPr/>
    <w:sdtContent>
      <w:p w14:paraId="1649816B" w14:textId="3DCCE154" w:rsidR="00E578F9" w:rsidRDefault="00E578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FC580" w14:textId="77777777" w:rsidR="00E578F9" w:rsidRDefault="00E578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F9"/>
    <w:rsid w:val="00270E2E"/>
    <w:rsid w:val="00A7469D"/>
    <w:rsid w:val="00D270C7"/>
    <w:rsid w:val="00E578F9"/>
    <w:rsid w:val="00F6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75D2"/>
  <w15:chartTrackingRefBased/>
  <w15:docId w15:val="{FFD5E95F-3BE8-4178-A53F-97F1E412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8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qFormat/>
    <w:rsid w:val="00E578F9"/>
    <w:pPr>
      <w:widowControl w:val="0"/>
      <w:spacing w:line="295" w:lineRule="exact"/>
      <w:ind w:firstLine="691"/>
      <w:jc w:val="both"/>
    </w:pPr>
  </w:style>
  <w:style w:type="paragraph" w:styleId="a3">
    <w:name w:val="Normal (Web)"/>
    <w:basedOn w:val="a"/>
    <w:uiPriority w:val="99"/>
    <w:unhideWhenUsed/>
    <w:qFormat/>
    <w:rsid w:val="00E578F9"/>
    <w:pPr>
      <w:spacing w:beforeAutospacing="1" w:afterAutospacing="1"/>
    </w:pPr>
  </w:style>
  <w:style w:type="paragraph" w:styleId="a4">
    <w:name w:val="header"/>
    <w:basedOn w:val="a"/>
    <w:link w:val="a5"/>
    <w:uiPriority w:val="99"/>
    <w:unhideWhenUsed/>
    <w:rsid w:val="00E578F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8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E578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8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2026-07-09T06:53:00Z</cp:lastPrinted>
  <dcterms:created xsi:type="dcterms:W3CDTF">2026-07-09T06:48:00Z</dcterms:created>
  <dcterms:modified xsi:type="dcterms:W3CDTF">2026-07-09T23:14:00Z</dcterms:modified>
</cp:coreProperties>
</file>