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853F9" w14:textId="77777777" w:rsidR="005D434B" w:rsidRDefault="005D434B" w:rsidP="005D434B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0ABBD1E0" w14:textId="77777777" w:rsidR="005D434B" w:rsidRDefault="005D434B" w:rsidP="005D434B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1D4E777" w14:textId="77777777" w:rsidR="005D434B" w:rsidRDefault="005D434B" w:rsidP="005D434B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D44DACB" w14:textId="77777777" w:rsidR="005D434B" w:rsidRDefault="005D434B" w:rsidP="005D434B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CF471B0" w14:textId="77777777" w:rsidR="00784306" w:rsidRPr="00DA07D8" w:rsidRDefault="00784306" w:rsidP="007843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8BA370B" w14:textId="77777777" w:rsidR="00784306" w:rsidRPr="00DA07D8" w:rsidRDefault="00784306" w:rsidP="007843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5ADE8420" w14:textId="77777777" w:rsidR="00784306" w:rsidRDefault="00784306" w:rsidP="007843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257FA561" w14:textId="77777777" w:rsidR="00784306" w:rsidRDefault="00784306" w:rsidP="007843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F84757" w14:textId="77777777" w:rsidR="00784306" w:rsidRDefault="00784306" w:rsidP="007843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BD5AAEC" w14:textId="32F1F794" w:rsidR="00784306" w:rsidRPr="00DA07D8" w:rsidRDefault="00C86A7E" w:rsidP="00784306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12.08.2026 </w:t>
      </w:r>
      <w:r w:rsidR="0078430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859</w:t>
      </w:r>
    </w:p>
    <w:p w14:paraId="0A23FEE3" w14:textId="77777777" w:rsidR="005D434B" w:rsidRDefault="005D434B" w:rsidP="005D434B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60D6421" w14:textId="54E927E9" w:rsidR="005D434B" w:rsidRPr="00C41F0B" w:rsidRDefault="005D434B" w:rsidP="005D434B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41F0B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bookmarkStart w:id="0" w:name="_Hlk226464659"/>
      <w:r w:rsidRPr="001610B9">
        <w:rPr>
          <w:rFonts w:ascii="Times New Roman" w:hAnsi="Times New Roman" w:cs="Times New Roman"/>
          <w:sz w:val="28"/>
          <w:szCs w:val="28"/>
        </w:rPr>
        <w:t xml:space="preserve">Предоставление сведений о теплоснабжающей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610B9">
        <w:rPr>
          <w:rFonts w:ascii="Times New Roman" w:hAnsi="Times New Roman" w:cs="Times New Roman"/>
          <w:sz w:val="28"/>
          <w:szCs w:val="28"/>
        </w:rPr>
        <w:t>или теплосетевой организации, в которую следует обратиться в целях заключения договора о подключении объекта капитального строительства к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610B9">
        <w:rPr>
          <w:rFonts w:ascii="Times New Roman" w:hAnsi="Times New Roman" w:cs="Times New Roman"/>
          <w:sz w:val="28"/>
          <w:szCs w:val="28"/>
        </w:rPr>
        <w:t xml:space="preserve">системе теплоснабжения на территории </w:t>
      </w:r>
      <w:r w:rsidRPr="00C41F0B">
        <w:rPr>
          <w:rFonts w:ascii="Times New Roman" w:hAnsi="Times New Roman" w:cs="Times New Roman"/>
          <w:sz w:val="28"/>
          <w:szCs w:val="28"/>
        </w:rPr>
        <w:t>на территории Ванинского муниципального района Хабаровского края</w:t>
      </w:r>
      <w:bookmarkEnd w:id="0"/>
      <w:r>
        <w:rPr>
          <w:rFonts w:ascii="Times New Roman" w:hAnsi="Times New Roman" w:cs="Times New Roman"/>
          <w:sz w:val="28"/>
          <w:szCs w:val="28"/>
        </w:rPr>
        <w:t>»</w:t>
      </w:r>
    </w:p>
    <w:p w14:paraId="7AC74331" w14:textId="77777777" w:rsidR="005D434B" w:rsidRDefault="005D434B" w:rsidP="005D4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699CB8" w14:textId="77777777" w:rsidR="005D434B" w:rsidRPr="00C41F0B" w:rsidRDefault="005D434B" w:rsidP="005D4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DDADF9" w14:textId="77777777" w:rsidR="005D434B" w:rsidRDefault="005D434B" w:rsidP="005D43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3AE2AAA" w14:textId="42989AFE" w:rsidR="005D434B" w:rsidRDefault="005D434B" w:rsidP="005D4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D1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>
        <w:r w:rsidRPr="006044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37D11">
        <w:rPr>
          <w:rFonts w:ascii="Times New Roman" w:hAnsi="Times New Roman" w:cs="Times New Roman"/>
          <w:sz w:val="28"/>
          <w:szCs w:val="28"/>
        </w:rPr>
        <w:t xml:space="preserve">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37D11">
        <w:rPr>
          <w:rFonts w:ascii="Times New Roman" w:hAnsi="Times New Roman" w:cs="Times New Roman"/>
          <w:sz w:val="28"/>
          <w:szCs w:val="28"/>
        </w:rPr>
        <w:t xml:space="preserve"> 210-ФЗ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«</w:t>
      </w:r>
      <w:r w:rsidRPr="00637D11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37D11">
        <w:rPr>
          <w:rFonts w:ascii="Times New Roman" w:hAnsi="Times New Roman" w:cs="Times New Roman"/>
          <w:sz w:val="28"/>
          <w:szCs w:val="28"/>
        </w:rPr>
        <w:t xml:space="preserve">, </w:t>
      </w:r>
      <w:hyperlink r:id="rId7">
        <w:r w:rsidRPr="006044E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37D1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30.11.2021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637D11">
        <w:rPr>
          <w:rFonts w:ascii="Times New Roman" w:hAnsi="Times New Roman" w:cs="Times New Roman"/>
          <w:sz w:val="28"/>
          <w:szCs w:val="28"/>
        </w:rPr>
        <w:t xml:space="preserve"> 2115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37D11">
        <w:rPr>
          <w:rFonts w:ascii="Times New Roman" w:hAnsi="Times New Roman" w:cs="Times New Roman"/>
          <w:sz w:val="28"/>
          <w:szCs w:val="28"/>
        </w:rPr>
        <w:t>Об утверждении Правил подключения (технологического присоединения)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37D11">
        <w:rPr>
          <w:rFonts w:ascii="Times New Roman" w:hAnsi="Times New Roman" w:cs="Times New Roman"/>
          <w:sz w:val="28"/>
          <w:szCs w:val="28"/>
        </w:rPr>
        <w:t xml:space="preserve"> к системам теплоснабжения, включая правила недискриминационного доступа к услугам по подключению (технологическому присоединению)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37D11">
        <w:rPr>
          <w:rFonts w:ascii="Times New Roman" w:hAnsi="Times New Roman" w:cs="Times New Roman"/>
          <w:sz w:val="28"/>
          <w:szCs w:val="28"/>
        </w:rPr>
        <w:t xml:space="preserve">к системам теплоснабжения, Правил недискриминационного доступа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37D11">
        <w:rPr>
          <w:rFonts w:ascii="Times New Roman" w:hAnsi="Times New Roman" w:cs="Times New Roman"/>
          <w:sz w:val="28"/>
          <w:szCs w:val="28"/>
        </w:rPr>
        <w:t>к услугам по передаче тепловой энергии, теплоносителя,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37D11">
        <w:rPr>
          <w:rFonts w:ascii="Times New Roman" w:hAnsi="Times New Roman" w:cs="Times New Roman"/>
          <w:sz w:val="28"/>
          <w:szCs w:val="28"/>
        </w:rPr>
        <w:t xml:space="preserve">, </w:t>
      </w:r>
      <w:hyperlink r:id="rId8">
        <w:r w:rsidRPr="009C2B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37D11">
        <w:rPr>
          <w:rFonts w:ascii="Times New Roman" w:hAnsi="Times New Roman" w:cs="Times New Roman"/>
          <w:sz w:val="28"/>
          <w:szCs w:val="28"/>
        </w:rPr>
        <w:t xml:space="preserve"> </w:t>
      </w:r>
      <w:r w:rsidRPr="009C2B0C">
        <w:rPr>
          <w:rFonts w:ascii="Times New Roman" w:hAnsi="Times New Roman" w:cs="Times New Roman"/>
          <w:sz w:val="28"/>
          <w:szCs w:val="28"/>
        </w:rPr>
        <w:t xml:space="preserve">администрация Ванинского муниципального района Хабаровского края </w:t>
      </w:r>
      <w:r w:rsidRPr="00637D11">
        <w:rPr>
          <w:rFonts w:ascii="Times New Roman" w:hAnsi="Times New Roman" w:cs="Times New Roman"/>
          <w:sz w:val="28"/>
          <w:szCs w:val="28"/>
        </w:rPr>
        <w:t xml:space="preserve">от 31.08.2010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37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610</w:t>
      </w:r>
      <w:r w:rsidRPr="00637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«</w:t>
      </w:r>
      <w:r w:rsidRPr="009C2B0C">
        <w:rPr>
          <w:rFonts w:ascii="Times New Roman" w:hAnsi="Times New Roman" w:cs="Times New Roman"/>
          <w:sz w:val="28"/>
          <w:szCs w:val="28"/>
        </w:rPr>
        <w:t xml:space="preserve">Об утверждении порядков разработки, экспертизы и утверждения административных регламентов осуществления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C2B0C">
        <w:rPr>
          <w:rFonts w:ascii="Times New Roman" w:hAnsi="Times New Roman" w:cs="Times New Roman"/>
          <w:sz w:val="28"/>
          <w:szCs w:val="28"/>
        </w:rPr>
        <w:t>и административных регламентов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015F8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26464524"/>
      <w:r w:rsidRPr="00B015F8">
        <w:rPr>
          <w:rFonts w:ascii="Times New Roman" w:hAnsi="Times New Roman" w:cs="Times New Roman"/>
          <w:sz w:val="28"/>
          <w:szCs w:val="28"/>
        </w:rPr>
        <w:t xml:space="preserve">администрация Ванинского муниципального района Хабаровского края </w:t>
      </w:r>
      <w:bookmarkEnd w:id="1"/>
    </w:p>
    <w:p w14:paraId="7BA7A434" w14:textId="77777777" w:rsidR="005D434B" w:rsidRDefault="005D434B" w:rsidP="005D434B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53672F" w14:textId="77777777" w:rsidR="005D434B" w:rsidRPr="00B015F8" w:rsidRDefault="005D434B" w:rsidP="005D434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015F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ОСТАНОВЛЯЕТ</w:t>
      </w:r>
      <w:r w:rsidRPr="00B015F8">
        <w:rPr>
          <w:rFonts w:ascii="Times New Roman" w:hAnsi="Times New Roman" w:cs="Times New Roman"/>
          <w:sz w:val="28"/>
          <w:szCs w:val="28"/>
        </w:rPr>
        <w:t>:</w:t>
      </w:r>
    </w:p>
    <w:p w14:paraId="3FAA5F80" w14:textId="380FA6F9" w:rsidR="005D434B" w:rsidRPr="00D62D1A" w:rsidRDefault="005D434B" w:rsidP="005D4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D1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2D1A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2B0C">
        <w:rPr>
          <w:rFonts w:ascii="Times New Roman" w:hAnsi="Times New Roman" w:cs="Times New Roman"/>
          <w:sz w:val="28"/>
          <w:szCs w:val="28"/>
        </w:rPr>
        <w:t xml:space="preserve">Предоставление сведений о теплоснабжающей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C2B0C">
        <w:rPr>
          <w:rFonts w:ascii="Times New Roman" w:hAnsi="Times New Roman" w:cs="Times New Roman"/>
          <w:sz w:val="28"/>
          <w:szCs w:val="28"/>
        </w:rPr>
        <w:t>или теплосетевой организации, в которую следует обратиться в целях заключения договора о подключении объекта капитального строительства к системе теплоснабжения на территории 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2D1A">
        <w:rPr>
          <w:rFonts w:ascii="Times New Roman" w:hAnsi="Times New Roman" w:cs="Times New Roman"/>
          <w:sz w:val="28"/>
          <w:szCs w:val="28"/>
        </w:rPr>
        <w:t>.</w:t>
      </w:r>
    </w:p>
    <w:p w14:paraId="061E7AC9" w14:textId="12A6E17C" w:rsidR="005D434B" w:rsidRPr="006570A2" w:rsidRDefault="005D434B" w:rsidP="005D4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62D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О</w:t>
      </w:r>
      <w:r w:rsidRPr="00B21289">
        <w:rPr>
          <w:rFonts w:ascii="Times New Roman" w:hAnsi="Times New Roman" w:cs="Times New Roman"/>
          <w:sz w:val="28"/>
          <w:szCs w:val="28"/>
        </w:rPr>
        <w:t xml:space="preserve">публиковать настоящее решение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21289">
        <w:rPr>
          <w:rFonts w:ascii="Times New Roman" w:hAnsi="Times New Roman" w:cs="Times New Roman"/>
          <w:sz w:val="28"/>
          <w:szCs w:val="28"/>
        </w:rPr>
        <w:t xml:space="preserve">Эл № ФС77-89729 от 23 июня 2025 г.), а также на официальном сайте </w:t>
      </w:r>
      <w:r w:rsidRPr="00B21289">
        <w:rPr>
          <w:rFonts w:ascii="Times New Roman" w:hAnsi="Times New Roman" w:cs="Times New Roman"/>
          <w:sz w:val="28"/>
          <w:szCs w:val="28"/>
        </w:rPr>
        <w:lastRenderedPageBreak/>
        <w:t>администрации Ванинского муниципального района Хабаровского края (vaninoadm.khabkrai.ru) в информационно-телекоммуникационной сети Интернет</w:t>
      </w:r>
      <w:r w:rsidRPr="006570A2">
        <w:rPr>
          <w:rFonts w:ascii="Times New Roman" w:hAnsi="Times New Roman" w:cs="Times New Roman"/>
          <w:sz w:val="28"/>
          <w:szCs w:val="28"/>
        </w:rPr>
        <w:t>.</w:t>
      </w:r>
    </w:p>
    <w:p w14:paraId="5A5916DB" w14:textId="77777777" w:rsidR="005D434B" w:rsidRPr="00D62D1A" w:rsidRDefault="005D434B" w:rsidP="005D4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570A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6570A2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70A2">
        <w:rPr>
          <w:rFonts w:ascii="Times New Roman" w:hAnsi="Times New Roman" w:cs="Times New Roman"/>
          <w:sz w:val="28"/>
          <w:szCs w:val="28"/>
        </w:rPr>
        <w:t>ервого заместителя главы администрации Ванинского муниципального района Хабаровского края.</w:t>
      </w:r>
    </w:p>
    <w:p w14:paraId="26CEC559" w14:textId="77777777" w:rsidR="005D434B" w:rsidRPr="00D62D1A" w:rsidRDefault="005D434B" w:rsidP="005D4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62D1A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75AF7C" w14:textId="77777777" w:rsidR="005D434B" w:rsidRDefault="005D434B" w:rsidP="005D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DA252D" w14:textId="77777777" w:rsidR="005D434B" w:rsidRDefault="005D434B" w:rsidP="005D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BAACCF" w14:textId="77777777" w:rsidR="009D564C" w:rsidRDefault="009D564C">
      <w:pPr>
        <w:rPr>
          <w:rFonts w:ascii="Times New Roman" w:hAnsi="Times New Roman" w:cs="Times New Roman"/>
          <w:sz w:val="28"/>
          <w:szCs w:val="28"/>
        </w:rPr>
      </w:pPr>
    </w:p>
    <w:p w14:paraId="1AFCCE86" w14:textId="1A089C2E" w:rsidR="005D434B" w:rsidRDefault="005D4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 района                                                О.М. Ханукаева</w:t>
      </w:r>
    </w:p>
    <w:p w14:paraId="5D86B376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6AEE8935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54B7DAA2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60DB4008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319BD41A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131D6A78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520DB6C5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1D3AC83C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3E663D90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0F150665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6E81A4AB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06FC05B8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375F511A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34D7366F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7C67ED30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2C0B3F0D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011447AD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7CE21036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76F70959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5AA1E4A7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491DE3C5" w14:textId="77777777" w:rsidR="00784306" w:rsidRDefault="00784306" w:rsidP="00784306">
      <w:pPr>
        <w:autoSpaceDE w:val="0"/>
        <w:autoSpaceDN w:val="0"/>
        <w:adjustRightInd w:val="0"/>
        <w:spacing w:after="0" w:line="240" w:lineRule="exact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1AB7D715" w14:textId="77777777" w:rsidR="00784306" w:rsidRPr="00D62D1A" w:rsidRDefault="00784306" w:rsidP="00784306">
      <w:pPr>
        <w:autoSpaceDE w:val="0"/>
        <w:autoSpaceDN w:val="0"/>
        <w:adjustRightInd w:val="0"/>
        <w:spacing w:after="0" w:line="240" w:lineRule="exact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62D1A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D62D1A">
        <w:rPr>
          <w:rFonts w:ascii="Times New Roman" w:hAnsi="Times New Roman" w:cs="Times New Roman"/>
          <w:sz w:val="28"/>
          <w:szCs w:val="28"/>
        </w:rPr>
        <w:t>администрации Ванинского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19C3044B" w14:textId="242086A5" w:rsidR="00784306" w:rsidRPr="00D62D1A" w:rsidRDefault="00784306" w:rsidP="0078430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62D1A">
        <w:rPr>
          <w:rFonts w:ascii="Times New Roman" w:hAnsi="Times New Roman" w:cs="Times New Roman"/>
          <w:sz w:val="28"/>
          <w:szCs w:val="28"/>
        </w:rPr>
        <w:t xml:space="preserve">от </w:t>
      </w:r>
      <w:r w:rsidR="00C86A7E">
        <w:rPr>
          <w:rFonts w:ascii="Times New Roman" w:hAnsi="Times New Roman" w:cs="Times New Roman"/>
          <w:sz w:val="28"/>
          <w:szCs w:val="28"/>
        </w:rPr>
        <w:t>12.08.2026</w:t>
      </w:r>
      <w:r w:rsidRPr="00D62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C86A7E">
        <w:rPr>
          <w:rFonts w:ascii="Times New Roman" w:hAnsi="Times New Roman" w:cs="Times New Roman"/>
          <w:sz w:val="28"/>
          <w:szCs w:val="28"/>
        </w:rPr>
        <w:t>859</w:t>
      </w:r>
    </w:p>
    <w:p w14:paraId="6988658B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AC7D75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55C3EC" w14:textId="77777777" w:rsidR="00784306" w:rsidRPr="00D62D1A" w:rsidRDefault="00784306" w:rsidP="007843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4A2D72" w14:textId="77777777" w:rsidR="00784306" w:rsidRPr="00AD7630" w:rsidRDefault="00784306" w:rsidP="0078430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24"/>
      <w:bookmarkEnd w:id="2"/>
      <w:r>
        <w:rPr>
          <w:rFonts w:ascii="Times New Roman" w:hAnsi="Times New Roman" w:cs="Times New Roman"/>
          <w:sz w:val="28"/>
          <w:szCs w:val="28"/>
        </w:rPr>
        <w:t>А</w:t>
      </w:r>
      <w:r w:rsidRPr="00AD7630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630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375F7">
        <w:rPr>
          <w:rFonts w:ascii="Times New Roman" w:hAnsi="Times New Roman" w:cs="Times New Roman"/>
          <w:sz w:val="28"/>
          <w:szCs w:val="28"/>
        </w:rPr>
        <w:t xml:space="preserve">Предоставление сведений о теплоснабжающей или теплосетевой организации, в которую следует обратиться в целях заключения договора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375F7">
        <w:rPr>
          <w:rFonts w:ascii="Times New Roman" w:hAnsi="Times New Roman" w:cs="Times New Roman"/>
          <w:sz w:val="28"/>
          <w:szCs w:val="28"/>
        </w:rPr>
        <w:t>о подключении объекта капитального строительства к системе теплоснабжения на территории 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DBE39CB" w14:textId="77777777" w:rsidR="00784306" w:rsidRPr="00D62D1A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BBF03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55FC700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61F5BC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 xml:space="preserve">Предоставление сведений о теплоснабжающей или теплосетевой организации, в которую следует обратиться в целях заключения договора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>о подключении объекта капитального строительства к системе теплоснабжения на территории 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 xml:space="preserve"> (далее - Регламент) разработан в целях повышения качества предоставления муниципальной услуги, определяет сроки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последовательность административных процедур при ее предоставлении.</w:t>
      </w:r>
    </w:p>
    <w:p w14:paraId="591D148C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случае, если заявитель, указанный в подразделе 1.3 настоящего Регламента, не имеет сведений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теплоснабжающей или теплосетевой организации, в которую следует обратиться в целях заключения договора о подключении объекта капитального строительства. Сведения предоставляются на основании сведений в соответствии с зонами эксплуатационной ответственности теплоснабжающих или теплосетевых организаций, определенными в Схеме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4BAA243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1.2. Перечень нормативных правовых актов, непосредственно регулирующих предоставление муниципальной услуги:</w:t>
      </w:r>
    </w:p>
    <w:p w14:paraId="593D08C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Федеральный закон Российской Федерации от 24.11.1995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181-ФЗ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1586CB9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Федеральный закон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152-ФЗ "О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6F3CCE5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Федеральный закон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190-ФЗ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теплоснабжении</w:t>
      </w:r>
      <w:r>
        <w:rPr>
          <w:rFonts w:ascii="Times New Roman" w:hAnsi="Times New Roman" w:cs="Times New Roman"/>
          <w:sz w:val="28"/>
          <w:szCs w:val="28"/>
        </w:rPr>
        <w:t>»;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C40CAA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Федеральный закон Российской Федерации 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 xml:space="preserve">                «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1E26866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07.07.2011 </w:t>
      </w:r>
      <w:r>
        <w:rPr>
          <w:rFonts w:ascii="Times New Roman" w:hAnsi="Times New Roman" w:cs="Times New Roman"/>
          <w:sz w:val="28"/>
          <w:szCs w:val="28"/>
        </w:rPr>
        <w:t xml:space="preserve">               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553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46FE596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- Постановление Правительства Российской Федерации от 25.06.2012 </w:t>
      </w:r>
      <w:r>
        <w:rPr>
          <w:rFonts w:ascii="Times New Roman" w:hAnsi="Times New Roman" w:cs="Times New Roman"/>
          <w:sz w:val="28"/>
          <w:szCs w:val="28"/>
        </w:rPr>
        <w:t xml:space="preserve">            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26B7E12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25.08.2012 </w:t>
      </w:r>
      <w:r>
        <w:rPr>
          <w:rFonts w:ascii="Times New Roman" w:hAnsi="Times New Roman" w:cs="Times New Roman"/>
          <w:sz w:val="28"/>
          <w:szCs w:val="28"/>
        </w:rPr>
        <w:t xml:space="preserve">            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852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744E210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25.01.2013 </w:t>
      </w:r>
      <w:r>
        <w:rPr>
          <w:rFonts w:ascii="Times New Roman" w:hAnsi="Times New Roman" w:cs="Times New Roman"/>
          <w:sz w:val="28"/>
          <w:szCs w:val="28"/>
        </w:rPr>
        <w:t xml:space="preserve">             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33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использовании простой электронной подписи при оказании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28A184AA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Постановление Правительства Российской Федерации от 30.11.2021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2115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576B232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1.3. Описание заявителей</w:t>
      </w:r>
    </w:p>
    <w:p w14:paraId="4431891B" w14:textId="5E8C2529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Заявителем является физическое или юридическое лицо, имеющее намерение подключить объект к системе теплоснабжения, в том числе увеличить ранее подключенную тепловую нагрузку, а также теплоснабжающая или теплосетевая организация в случаях, предусмотренных пунктами 6 и 26 Правил подключения (технологического присоединения)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к системам теплоснабжения, включая правила недискриминационного доступа к услугам по подключению (технологическому присоединению)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к системам теплоснабжения, утвержденных Постановлением Правительства Российской Федерации от 30.11.2021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2115 (далее - заявитель), обратившиеся с запросом о предоставлении сведений о теплоснабжающей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или теплосетевой организации, в которую следует обратиться в целях заключения договора о подключении объекта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>к системе теплоснабжения (далее - запрос, сведения об организации, объект).</w:t>
      </w:r>
    </w:p>
    <w:p w14:paraId="3B65B22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От имени заявителя с запросом о предоставлении муниципальной услуги может обратиться его уполномоченный представитель.</w:t>
      </w:r>
    </w:p>
    <w:p w14:paraId="476FE70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несовершеннолетнего лица, от имени которого действует заявитель при получении результата муниципальной услуги на бумажном носителе, может быть законный представитель несовершеннолетнего лица, не являющийся заявителем.</w:t>
      </w:r>
    </w:p>
    <w:p w14:paraId="2AFF7447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в заявлении фамилию, имя, отчество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(последнее - при наличии), сведения о документе, удостоверяющем личность другого законного представителя несовершеннолетнего, уполномоченного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6D33">
        <w:rPr>
          <w:rFonts w:ascii="Times New Roman" w:hAnsi="Times New Roman" w:cs="Times New Roman"/>
          <w:sz w:val="28"/>
          <w:szCs w:val="28"/>
        </w:rPr>
        <w:t>на получение результатов предоставления соответствующей услуги в отношении несовершеннолетнего.</w:t>
      </w:r>
    </w:p>
    <w:p w14:paraId="251C951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1.4. Порядок информирования о правилах предоставления муниципальной услуги</w:t>
      </w:r>
    </w:p>
    <w:p w14:paraId="54918B1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1.4.1. Информацию по вопросам предоставления услуги, в том числе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C6D33">
        <w:rPr>
          <w:rFonts w:ascii="Times New Roman" w:hAnsi="Times New Roman" w:cs="Times New Roman"/>
          <w:sz w:val="28"/>
          <w:szCs w:val="28"/>
        </w:rPr>
        <w:t>о ходе ее исполнения, можно получить:</w:t>
      </w:r>
    </w:p>
    <w:p w14:paraId="6E92FB5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а) </w:t>
      </w:r>
      <w:bookmarkStart w:id="3" w:name="_Hlk226470844"/>
      <w:r w:rsidRPr="003C6D33">
        <w:rPr>
          <w:rFonts w:ascii="Times New Roman" w:hAnsi="Times New Roman" w:cs="Times New Roman"/>
          <w:sz w:val="28"/>
          <w:szCs w:val="28"/>
        </w:rPr>
        <w:t xml:space="preserve">в </w:t>
      </w:r>
      <w:bookmarkStart w:id="4" w:name="_Hlk226470235"/>
      <w:r>
        <w:rPr>
          <w:rFonts w:ascii="Times New Roman" w:hAnsi="Times New Roman" w:cs="Times New Roman"/>
          <w:sz w:val="28"/>
          <w:szCs w:val="28"/>
        </w:rPr>
        <w:t xml:space="preserve">управлении имущества, инфраструктуры и жизнеобеспечения администрации Ванинского муниципального района Хабаровского края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                (далее – управление) </w:t>
      </w:r>
      <w:r w:rsidRPr="003C6D3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6D33">
        <w:rPr>
          <w:rFonts w:ascii="Times New Roman" w:hAnsi="Times New Roman" w:cs="Times New Roman"/>
          <w:sz w:val="28"/>
          <w:szCs w:val="28"/>
        </w:rPr>
        <w:t xml:space="preserve">каб. </w:t>
      </w:r>
      <w:r>
        <w:rPr>
          <w:rFonts w:ascii="Times New Roman" w:hAnsi="Times New Roman" w:cs="Times New Roman"/>
          <w:sz w:val="28"/>
          <w:szCs w:val="28"/>
        </w:rPr>
        <w:t>423</w:t>
      </w:r>
      <w:r w:rsidRPr="003C6D33">
        <w:rPr>
          <w:rFonts w:ascii="Times New Roman" w:hAnsi="Times New Roman" w:cs="Times New Roman"/>
          <w:sz w:val="28"/>
          <w:szCs w:val="28"/>
        </w:rPr>
        <w:t xml:space="preserve"> по адресу: 68</w:t>
      </w:r>
      <w:r>
        <w:rPr>
          <w:rFonts w:ascii="Times New Roman" w:hAnsi="Times New Roman" w:cs="Times New Roman"/>
          <w:sz w:val="28"/>
          <w:szCs w:val="28"/>
        </w:rPr>
        <w:t>2860</w:t>
      </w:r>
      <w:r w:rsidRPr="003C6D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Хабаровский край</w:t>
      </w:r>
      <w:r w:rsidRPr="003C6D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пл. Мира.</w:t>
      </w:r>
      <w:r w:rsidRPr="003C6D33">
        <w:rPr>
          <w:rFonts w:ascii="Times New Roman" w:hAnsi="Times New Roman" w:cs="Times New Roman"/>
          <w:sz w:val="28"/>
          <w:szCs w:val="28"/>
        </w:rPr>
        <w:t xml:space="preserve"> График работы: понедельник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75CDB">
        <w:rPr>
          <w:rFonts w:ascii="Times New Roman" w:hAnsi="Times New Roman" w:cs="Times New Roman"/>
          <w:sz w:val="28"/>
          <w:szCs w:val="28"/>
        </w:rPr>
        <w:t xml:space="preserve"> 09.00 до 18.00</w:t>
      </w:r>
      <w:r>
        <w:rPr>
          <w:rFonts w:ascii="Times New Roman" w:hAnsi="Times New Roman" w:cs="Times New Roman"/>
          <w:sz w:val="28"/>
          <w:szCs w:val="28"/>
        </w:rPr>
        <w:t xml:space="preserve">. вторник </w:t>
      </w:r>
      <w:r w:rsidRPr="003C6D33">
        <w:rPr>
          <w:rFonts w:ascii="Times New Roman" w:hAnsi="Times New Roman" w:cs="Times New Roman"/>
          <w:sz w:val="28"/>
          <w:szCs w:val="28"/>
        </w:rPr>
        <w:t xml:space="preserve">- пятница </w:t>
      </w:r>
      <w:bookmarkStart w:id="5" w:name="_Hlk226470331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>с 09.00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C6D33">
        <w:rPr>
          <w:rFonts w:ascii="Times New Roman" w:hAnsi="Times New Roman" w:cs="Times New Roman"/>
          <w:sz w:val="28"/>
          <w:szCs w:val="28"/>
        </w:rPr>
        <w:t>.00</w:t>
      </w:r>
      <w:bookmarkEnd w:id="5"/>
      <w:r w:rsidRPr="003C6D33">
        <w:rPr>
          <w:rFonts w:ascii="Times New Roman" w:hAnsi="Times New Roman" w:cs="Times New Roman"/>
          <w:sz w:val="28"/>
          <w:szCs w:val="28"/>
        </w:rPr>
        <w:t>, обед 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6D33">
        <w:rPr>
          <w:rFonts w:ascii="Times New Roman" w:hAnsi="Times New Roman" w:cs="Times New Roman"/>
          <w:sz w:val="28"/>
          <w:szCs w:val="28"/>
        </w:rPr>
        <w:t>13.00 до 14.00</w:t>
      </w:r>
      <w:bookmarkEnd w:id="3"/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17C0A1E8" w14:textId="77777777" w:rsidR="00784306" w:rsidRPr="00E75CDB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>2) при письменном обращении в адрес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75CDB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75CDB">
        <w:rPr>
          <w:rFonts w:ascii="Times New Roman" w:hAnsi="Times New Roman" w:cs="Times New Roman"/>
          <w:sz w:val="28"/>
          <w:szCs w:val="28"/>
        </w:rPr>
        <w:t xml:space="preserve"> по электронной почте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CDB">
        <w:rPr>
          <w:rFonts w:ascii="Times New Roman" w:hAnsi="Times New Roman" w:cs="Times New Roman"/>
          <w:sz w:val="28"/>
          <w:szCs w:val="28"/>
        </w:rPr>
        <w:t>gkh_ved_spec@vanino.org;</w:t>
      </w:r>
    </w:p>
    <w:p w14:paraId="540FF368" w14:textId="77777777" w:rsidR="00784306" w:rsidRPr="00E75CDB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 xml:space="preserve">3) </w:t>
      </w:r>
      <w:bookmarkStart w:id="6" w:name="_Hlk226470928"/>
      <w:r w:rsidRPr="00E75CDB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www.gosuslugi.ru (далее - Единый Портал);</w:t>
      </w:r>
      <w:bookmarkEnd w:id="6"/>
    </w:p>
    <w:p w14:paraId="02F9CA7B" w14:textId="77777777" w:rsidR="00784306" w:rsidRPr="00E75CDB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 xml:space="preserve">4) </w:t>
      </w:r>
      <w:bookmarkStart w:id="7" w:name="_Hlk226470962"/>
      <w:r w:rsidRPr="00E75CDB">
        <w:rPr>
          <w:rFonts w:ascii="Times New Roman" w:hAnsi="Times New Roman" w:cs="Times New Roman"/>
          <w:sz w:val="28"/>
          <w:szCs w:val="28"/>
        </w:rPr>
        <w:t>в государственной информационной системе «Портал государственных и муниципальных услуг Хабаровского края» https://uslugi27.ru (далее - Портал);</w:t>
      </w:r>
    </w:p>
    <w:bookmarkEnd w:id="7"/>
    <w:p w14:paraId="43D9812A" w14:textId="77777777" w:rsidR="00784306" w:rsidRPr="00E75CDB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>6) на официальном сайте в информационно-коммуникационной сети «Интернет»: vaninoadm.khabkrai.ru;</w:t>
      </w:r>
    </w:p>
    <w:p w14:paraId="0A3CEFBF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 xml:space="preserve">7) на информационном стенде в помещении по месту нахождения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 </w:t>
      </w:r>
      <w:r w:rsidRPr="00E75CDB">
        <w:rPr>
          <w:rFonts w:ascii="Times New Roman" w:hAnsi="Times New Roman" w:cs="Times New Roman"/>
          <w:sz w:val="28"/>
          <w:szCs w:val="28"/>
        </w:rPr>
        <w:t>(далее - информационный стенд).</w:t>
      </w:r>
    </w:p>
    <w:p w14:paraId="5EC6217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1.4.2. Порядок получения информации заявителями по вопросам предоставления муниципальной услуги, в том числе о ходе ее исполнения</w:t>
      </w:r>
    </w:p>
    <w:p w14:paraId="71FDC89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1.4.2.1. При ответах на устные обращения, телефонные звонки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по вопросам предоставления муниципальной услуги (о ходе ее исполнения) специалисты управления подробно информируют обратившихся.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наименовании органа, в который позвонил гражданин, а также содержать информацию о фамилии, имени, отчестве (последнее - при наличии) специалиста, принявшего телефонный звонок. При невозможности специалиста, принявшего звонок, самостоятельно ответить на поставленные вопросы телефонный звонок должен быть переадресован (переведен)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на другое должностное лицо или же обратившемуся должен быть сообщен телефонный номер, по которому можно получить необходимую информацию.</w:t>
      </w:r>
    </w:p>
    <w:p w14:paraId="300508D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1.4.2.2. Письменный ответ на обращение по вопросам предоставления муниципальной услуги (о ходе ее исполнения) излагается в простой, четкой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и понятной форме, с указанием фамилии, имени, отчества (последнее - при наличии), номера телефона исполнителя и направляется в виде почтового отправления или иным способом, указанным в обращении.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Ответ направляется обратившемуся по адресу, указанному в обращении. Поступившие обращения регистрируются в день поступления в управление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>в системе электронного документооборота.</w:t>
      </w:r>
    </w:p>
    <w:p w14:paraId="4C31251A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обращение составляет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не более 5 рабочих дней со дня регистрации такого обращения.</w:t>
      </w:r>
    </w:p>
    <w:p w14:paraId="1469401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Обращение по вопросам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(о ходе ее исполнения) регистрируется в системе электронного документооборота в день поступления обращения.</w:t>
      </w:r>
    </w:p>
    <w:p w14:paraId="24CCB6E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1.4.2.3. Обращения по вопросам предоставления муниципальной услуги (о ходе ее исполнения), поступившие в электронной форме, исполняются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порядке и сроки, предусмотренные подпунктом 1.4.2.2 настоящего пункта.</w:t>
      </w:r>
    </w:p>
    <w:p w14:paraId="5C91A21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54FC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14:paraId="18D39C2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1A69D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672A">
        <w:rPr>
          <w:rFonts w:ascii="Times New Roman" w:hAnsi="Times New Roman" w:cs="Times New Roman"/>
          <w:sz w:val="28"/>
          <w:szCs w:val="28"/>
        </w:rPr>
        <w:t xml:space="preserve">Предоставление сведений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F672A">
        <w:rPr>
          <w:rFonts w:ascii="Times New Roman" w:hAnsi="Times New Roman" w:cs="Times New Roman"/>
          <w:sz w:val="28"/>
          <w:szCs w:val="28"/>
        </w:rPr>
        <w:t xml:space="preserve">о теплоснабжающей или теплосетевой организации, в которую следует обратиться в целях заключения договора о подключении объекта капитального строительства к системе теплоснабжения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F672A">
        <w:rPr>
          <w:rFonts w:ascii="Times New Roman" w:hAnsi="Times New Roman" w:cs="Times New Roman"/>
          <w:sz w:val="28"/>
          <w:szCs w:val="28"/>
        </w:rPr>
        <w:t>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»    </w:t>
      </w:r>
      <w:r w:rsidRPr="003C6D33">
        <w:rPr>
          <w:rFonts w:ascii="Times New Roman" w:hAnsi="Times New Roman" w:cs="Times New Roman"/>
          <w:sz w:val="28"/>
          <w:szCs w:val="28"/>
        </w:rPr>
        <w:t>(далее - муниципальная услуга).</w:t>
      </w:r>
    </w:p>
    <w:p w14:paraId="555B6FF7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 w:rsidRPr="003C6D33">
        <w:rPr>
          <w:rFonts w:ascii="Times New Roman" w:hAnsi="Times New Roman" w:cs="Times New Roman"/>
          <w:sz w:val="28"/>
          <w:szCs w:val="28"/>
        </w:rPr>
        <w:t>в лице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E3312C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2.3. Результатом предоставления муниципальной услуги является:</w:t>
      </w:r>
    </w:p>
    <w:p w14:paraId="39E221A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2.3.1. Выдача (направление) заявителю письма о предоставлении сведений об организации, в которую следует обратиться в целях заключения договора о подключении объекта к системе теплоснабжения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C6D33">
        <w:rPr>
          <w:rFonts w:ascii="Times New Roman" w:hAnsi="Times New Roman" w:cs="Times New Roman"/>
          <w:sz w:val="28"/>
          <w:szCs w:val="28"/>
        </w:rPr>
        <w:t xml:space="preserve"> письмо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 предоставлении сведений).</w:t>
      </w:r>
    </w:p>
    <w:p w14:paraId="3332C8A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2.3.2. Выдача (направление) заявителю письма об отказе в выдаче сведений об организации, в которую следует обратиться в целях заключения договора о подключении объекта к системе теплоснабжения, с указанием основания отказа (далее - письмо об отказе в предоставлении сведений).</w:t>
      </w:r>
    </w:p>
    <w:p w14:paraId="3E47C01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услуги: в течение 2 рабочих дней со дня поступления запроса в управление.</w:t>
      </w:r>
    </w:p>
    <w:p w14:paraId="61A06ED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2.5. Правовые основания для предоставления муниципальной услуги: предоставление муниципальной услуги осуществляется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актами, указанными в подразделе 1.2 раздела 1 настоящего Регламента.</w:t>
      </w:r>
    </w:p>
    <w:p w14:paraId="62C93B6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2.6. Исчерпывающий перечень документов, необходимых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 услуги</w:t>
      </w:r>
    </w:p>
    <w:p w14:paraId="5CF967B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2.6.1. Документы и информация, представляемые заявителем самостоятельно:</w:t>
      </w:r>
    </w:p>
    <w:p w14:paraId="670D9EC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а) запрос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 к настоящему Регламенту;</w:t>
      </w:r>
    </w:p>
    <w:p w14:paraId="1090AEA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>б) документ, подтверждающий полномочия представителя (в случае подачи запроса представителем заявителя).</w:t>
      </w:r>
    </w:p>
    <w:p w14:paraId="19881FC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в) фамилия, имя, отчество (последнее - при наличии), сведения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 (в случае, если реализация права на получение результатов предоставления муниципальной услуги в отношении несовершеннолетнего, оформленных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>в форме документа на бумажном носителе, осуществляется законным представителем несовершеннолетнего, не являющимся заявителем);</w:t>
      </w:r>
    </w:p>
    <w:p w14:paraId="163794C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г) согласие на обработку персональных данных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Федеральным законом от 27.07.2006 N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6D5318F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случае если для предоставления муниципальной услуги необходимо представление документов и информации об ином лице, не являющемся заявителем, при обращении за получением муниципальной услуги заявитель дополнительно представляет документы, подтверждающие наличие согласия указанных лиц на обработку персональных данных указанных лиц.</w:t>
      </w:r>
    </w:p>
    <w:p w14:paraId="27F2906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2.6.2. Документы, которые заявитель вправе представить по собственной инициативе (подлежат представлению в рамках межведомственного информационного взаимодействия), отсутствуют.</w:t>
      </w:r>
    </w:p>
    <w:p w14:paraId="1F9BA2C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2.7. Заявитель вправе направить (подать) запрос по своему выбору одним из следующих способов:</w:t>
      </w:r>
    </w:p>
    <w:p w14:paraId="30C1805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почтовым отправлением по адресу: 68</w:t>
      </w:r>
      <w:r>
        <w:rPr>
          <w:rFonts w:ascii="Times New Roman" w:hAnsi="Times New Roman" w:cs="Times New Roman"/>
          <w:sz w:val="28"/>
          <w:szCs w:val="28"/>
        </w:rPr>
        <w:t>2860</w:t>
      </w:r>
      <w:r w:rsidRPr="003C6D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Хабаровский край, Ванинский район, п. Ванино, пл. Мира, д. 1</w:t>
      </w:r>
    </w:p>
    <w:p w14:paraId="0A64883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и прилагаемых к нему документов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C6D33">
        <w:rPr>
          <w:rFonts w:ascii="Times New Roman" w:hAnsi="Times New Roman" w:cs="Times New Roman"/>
          <w:sz w:val="28"/>
          <w:szCs w:val="28"/>
        </w:rPr>
        <w:t>(при наличии) по почте их копии должны быть заверены в порядке, установленном законодательством Российской Федерации;</w:t>
      </w:r>
    </w:p>
    <w:p w14:paraId="4DCA187E" w14:textId="77777777" w:rsidR="00784306" w:rsidRPr="00682ECE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б) при личном обращении по адресу: </w:t>
      </w:r>
      <w:r w:rsidRPr="00682ECE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82ECE">
        <w:rPr>
          <w:rFonts w:ascii="Times New Roman" w:hAnsi="Times New Roman" w:cs="Times New Roman"/>
          <w:sz w:val="28"/>
          <w:szCs w:val="28"/>
        </w:rPr>
        <w:t xml:space="preserve"> имущества, инфраструктуры и жизнеобеспечения администрации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2ECE">
        <w:rPr>
          <w:rFonts w:ascii="Times New Roman" w:hAnsi="Times New Roman" w:cs="Times New Roman"/>
          <w:sz w:val="28"/>
          <w:szCs w:val="28"/>
        </w:rPr>
        <w:t>каб. 423 по адресу: 682860, Хабаровский край, пл. Мира. График работы: понедельник с 09.00 до 18.00. вторник - пятница с 09.00 до 17.00, обед с 13.00 до 14.00</w:t>
      </w:r>
    </w:p>
    <w:p w14:paraId="5D1A7F4D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ECE">
        <w:rPr>
          <w:rFonts w:ascii="Times New Roman" w:hAnsi="Times New Roman" w:cs="Times New Roman"/>
          <w:sz w:val="28"/>
          <w:szCs w:val="28"/>
        </w:rPr>
        <w:t>в) в электронной форме с использованием государственной информационной системе «</w:t>
      </w:r>
      <w:r>
        <w:rPr>
          <w:rFonts w:ascii="Times New Roman" w:hAnsi="Times New Roman" w:cs="Times New Roman"/>
          <w:sz w:val="28"/>
          <w:szCs w:val="28"/>
        </w:rPr>
        <w:t>портал</w:t>
      </w:r>
      <w:r w:rsidRPr="00682ECE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(функций)» www.gosuslugi.ru (далее - Единый Портал); в государственной информационной системе «Портал государственных и муниципальных услуг Хабаровского края» https://uslugi27.ru (далее - Портал),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>Ванинского муниципального района Хабаровского края</w:t>
      </w:r>
      <w:r w:rsidRPr="00682ECE">
        <w:rPr>
          <w:rFonts w:ascii="Times New Roman" w:hAnsi="Times New Roman" w:cs="Times New Roman"/>
          <w:sz w:val="28"/>
          <w:szCs w:val="28"/>
        </w:rPr>
        <w:t xml:space="preserve"> (</w:t>
      </w:r>
      <w:r w:rsidRPr="003A0D9B">
        <w:rPr>
          <w:rFonts w:ascii="Times New Roman" w:hAnsi="Times New Roman" w:cs="Times New Roman"/>
          <w:sz w:val="28"/>
          <w:szCs w:val="28"/>
        </w:rPr>
        <w:t>vaninoadm.khabkrai.ru</w:t>
      </w:r>
      <w:r w:rsidRPr="00682ECE">
        <w:rPr>
          <w:rFonts w:ascii="Times New Roman" w:hAnsi="Times New Roman" w:cs="Times New Roman"/>
          <w:sz w:val="28"/>
          <w:szCs w:val="28"/>
        </w:rPr>
        <w:t>) в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, электронной почты </w:t>
      </w:r>
      <w:r w:rsidRPr="00DD106F">
        <w:rPr>
          <w:rFonts w:ascii="Times New Roman" w:hAnsi="Times New Roman" w:cs="Times New Roman"/>
          <w:sz w:val="28"/>
          <w:szCs w:val="28"/>
        </w:rPr>
        <w:t>gkh_ved_spec@vanino.org</w:t>
      </w:r>
      <w:r w:rsidRPr="00682ECE">
        <w:rPr>
          <w:rFonts w:ascii="Times New Roman" w:hAnsi="Times New Roman" w:cs="Times New Roman"/>
          <w:sz w:val="28"/>
          <w:szCs w:val="28"/>
        </w:rPr>
        <w:t xml:space="preserve"> с учетом требований, установленных подразделом 2.15 раздела 2 настоящего Регламента.</w:t>
      </w:r>
    </w:p>
    <w:p w14:paraId="5C928B8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14:paraId="7CFFC31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- в результате проверки усиленной квалифицированной электронной подписи выявлено несоблюдение установленных условий признания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ее действительности в соответствии с пунктом 3.5.3 подраздела 3.5 раздела 3 настоящего Регламента;</w:t>
      </w:r>
    </w:p>
    <w:p w14:paraId="7AEC054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текст запроса не поддается прочтению;</w:t>
      </w:r>
    </w:p>
    <w:p w14:paraId="4B941A70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запрос подписан лицом, не имеющим полномочий на подписание данного документа.</w:t>
      </w:r>
    </w:p>
    <w:p w14:paraId="0BC70ED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Заявитель вправе повторно направить запрос после устранения обстоятельств, послуживших основанием для отказа в приеме документов.</w:t>
      </w:r>
    </w:p>
    <w:p w14:paraId="6E90DA8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461CE62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2.9.1. Основания для приостановления предоставления муниципальной услуги отсутствуют.</w:t>
      </w:r>
    </w:p>
    <w:p w14:paraId="5DB74AE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2.9.2. Исчерпывающий перечень оснований для отказа в предоставлении муниципальной услуги:</w:t>
      </w:r>
    </w:p>
    <w:p w14:paraId="5BC151B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запрос о предоставлении муниципальной услуги подан с нарушением требований, установленных в пункте 2.6.1 подраздела 2.6 раздела 2 настоящего Регламента.</w:t>
      </w:r>
    </w:p>
    <w:p w14:paraId="2269A6F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2.10. Муниципальная услуга предоставляется бесплатно.</w:t>
      </w:r>
    </w:p>
    <w:p w14:paraId="4A37FDE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2.11. Максимальный срок ожидания в очереди при подаче запроса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получении результата муниципальной услуги, для получения информации о порядке предоставления муниципальной услуги не должен превышать 15 минут.</w:t>
      </w:r>
    </w:p>
    <w:p w14:paraId="611406B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2.12. Регистрация запроса о предоставлении муниципальной услуги осуществляется в день его поступления в управление.</w:t>
      </w:r>
    </w:p>
    <w:p w14:paraId="58519F9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случае если дата поступления заявления с прилагаемыми документами выпадает на нерабочий (праздничный) день, заявление с прилагаемыми документами регистрируется на следующий рабочий день за днем поступления.</w:t>
      </w:r>
    </w:p>
    <w:p w14:paraId="4E648E9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2.13. Требования к помещениям, в которых предоставляются муниципальные услуги, к залу ожидания, местам для заполнения запросов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услуги, информационным стендам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 социальной защите инвалидов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C01BA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2.13.1. Кабинет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приема заявителей оборуду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C6D33">
        <w:rPr>
          <w:rFonts w:ascii="Times New Roman" w:hAnsi="Times New Roman" w:cs="Times New Roman"/>
          <w:sz w:val="28"/>
          <w:szCs w:val="28"/>
        </w:rPr>
        <w:t>тся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6D33">
        <w:rPr>
          <w:rFonts w:ascii="Times New Roman" w:hAnsi="Times New Roman" w:cs="Times New Roman"/>
          <w:sz w:val="28"/>
          <w:szCs w:val="28"/>
        </w:rPr>
        <w:t xml:space="preserve"> табличк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6D33">
        <w:rPr>
          <w:rFonts w:ascii="Times New Roman" w:hAnsi="Times New Roman" w:cs="Times New Roman"/>
          <w:sz w:val="28"/>
          <w:szCs w:val="28"/>
        </w:rPr>
        <w:t xml:space="preserve"> с указанием номера кабинета.</w:t>
      </w:r>
    </w:p>
    <w:p w14:paraId="1EF2218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Территория, прилегающая к зданию, в котором предоставляется муниципальная услуга, должна быть оборудована парковочными местами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(в том числе для транспортных средств инвалидов) исходя из фактической возможности для их размещения.</w:t>
      </w:r>
    </w:p>
    <w:p w14:paraId="49FDDB1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2.13.2. Прием заявителей осуществляется в специально выделенном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C6D33">
        <w:rPr>
          <w:rFonts w:ascii="Times New Roman" w:hAnsi="Times New Roman" w:cs="Times New Roman"/>
          <w:sz w:val="28"/>
          <w:szCs w:val="28"/>
        </w:rPr>
        <w:t>для этих целей помещении. Требования к указанному помещению для приема заявителей, к организации и оборудованию рабочего места определяются санитарно-эпидемиологическими, пожарными правилами и нормативами.</w:t>
      </w:r>
    </w:p>
    <w:p w14:paraId="2AC9F88A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На электронном информационном стенде и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 </w:t>
      </w:r>
      <w:r w:rsidRPr="00D515C8">
        <w:rPr>
          <w:rFonts w:ascii="Times New Roman" w:hAnsi="Times New Roman" w:cs="Times New Roman"/>
          <w:sz w:val="28"/>
          <w:szCs w:val="28"/>
        </w:rPr>
        <w:t xml:space="preserve">vaninoadm.khabkrai.ru </w:t>
      </w:r>
      <w:r w:rsidRPr="003C6D33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14:paraId="2150860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перечень нормативных правовых актов, регулирующих предоставление муниципальной услуги;</w:t>
      </w:r>
    </w:p>
    <w:p w14:paraId="293351E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б) перечень документов, необходимых для предоставления муниципальной услуги, и требования, предъявляемые к таким документам;</w:t>
      </w:r>
    </w:p>
    <w:p w14:paraId="30D8DE3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в) образцы документов, необходимых для предоставления муниципальной услуги;</w:t>
      </w:r>
    </w:p>
    <w:p w14:paraId="0AD17D4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г) адреса, телефоны и время приема специалистов уполномоченного органа;</w:t>
      </w:r>
    </w:p>
    <w:p w14:paraId="21C10250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д)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14:paraId="04827CE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2.13.3. При предоставлении муниципальной услуги инвалидам (включая инвалидов, использующих кресла-коляски и собак-проводников) должны соблюдаться требования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социальной защите инвалидов, в частности статьи 15 Федерального закона от 24.11.1995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181-ФЗ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1CFE421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2.14. Показатели доступности и качества муниципальной услуги.</w:t>
      </w:r>
    </w:p>
    <w:p w14:paraId="613B6C70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2.14.1. Показателями доступности муниципальной услуги являются:</w:t>
      </w:r>
    </w:p>
    <w:p w14:paraId="3FBBE1F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наличие различных способов получения информации о правилах предоставления муниципальной услуги;</w:t>
      </w:r>
    </w:p>
    <w:p w14:paraId="25D8ECC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б) возможность получения информации о ходе предоставления муниципальной услуги.</w:t>
      </w:r>
    </w:p>
    <w:p w14:paraId="0DFFF6D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2.14.2. Показателями качества муниципальной услуги являются:</w:t>
      </w:r>
    </w:p>
    <w:p w14:paraId="2FAD7591" w14:textId="77777777" w:rsidR="00784306" w:rsidRPr="00D515C8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открытость информации о муниципальной услуге;</w:t>
      </w:r>
    </w:p>
    <w:p w14:paraId="2C83FEE3" w14:textId="77777777" w:rsidR="00784306" w:rsidRPr="00D515C8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14:paraId="5ED621AE" w14:textId="77777777" w:rsidR="00784306" w:rsidRPr="00D515C8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своевременность предоставления муниципальной услуги;</w:t>
      </w:r>
    </w:p>
    <w:p w14:paraId="57D6FA88" w14:textId="77777777" w:rsidR="00784306" w:rsidRPr="00D515C8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 xml:space="preserve">- точное соблюдение требований законодательства и регламента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515C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услуги;</w:t>
      </w:r>
    </w:p>
    <w:p w14:paraId="6D5629F1" w14:textId="77777777" w:rsidR="00784306" w:rsidRPr="00D515C8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 xml:space="preserve">- вежливость и корректность специалистов, участвующих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D515C8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14:paraId="1D93EA07" w14:textId="77777777" w:rsidR="00784306" w:rsidRPr="00D515C8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отсутствие обоснованных жалоб со стороны заявителя;</w:t>
      </w:r>
    </w:p>
    <w:p w14:paraId="4E85E289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соблюдение сроков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50935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2.15. Иные требования, в том числе учитывающие особенности предоставления муниципальных услуг в электронной форме.</w:t>
      </w:r>
    </w:p>
    <w:p w14:paraId="0B32185A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>2.15.1. Подача запроса о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с прилагаемыми документами (при наличии) в форме электронного документа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 w:rsidRPr="003C6D33">
        <w:rPr>
          <w:rFonts w:ascii="Times New Roman" w:hAnsi="Times New Roman" w:cs="Times New Roman"/>
          <w:sz w:val="28"/>
          <w:szCs w:val="28"/>
        </w:rPr>
        <w:t>(</w:t>
      </w:r>
      <w:r w:rsidRPr="00155DA8">
        <w:rPr>
          <w:rFonts w:ascii="Times New Roman" w:hAnsi="Times New Roman" w:cs="Times New Roman"/>
          <w:sz w:val="28"/>
          <w:szCs w:val="28"/>
        </w:rPr>
        <w:t>vaninoadm.khabkrai.ru</w:t>
      </w:r>
      <w:r w:rsidRPr="003C6D33">
        <w:rPr>
          <w:rFonts w:ascii="Times New Roman" w:hAnsi="Times New Roman" w:cs="Times New Roman"/>
          <w:sz w:val="28"/>
          <w:szCs w:val="28"/>
        </w:rPr>
        <w:t xml:space="preserve">) осуществляется путем авторизации заявителя в федеральной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при предоставлении государственных и муниципальных услуг в электронной форме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1BDCE5B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2.15.2. Запрос о предоставлении муниципальной услуги с прилагаемыми документами (при наличии) должен быть подписан усиленной квалифицированной электронной подписью (выданной удостоверяющим центром, аккредитированным Минцифры России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требованиями Федерального закона 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 xml:space="preserve">) лица, которое в соответствии с федеральными законами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изданными в соответствии с ними нормативными правовыми актами наделено полномочиями на создание и подписание таких документов.</w:t>
      </w:r>
    </w:p>
    <w:p w14:paraId="0464E16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28E92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14:paraId="15864BF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14:paraId="5C1DE29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</w:p>
    <w:p w14:paraId="0189B8F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9CDA0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10A22A3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прием и регистрация запроса с прилагаемыми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(при наличии) либо отказ в приеме и регистрации запроса с прилагаемыми документами (при наличии);</w:t>
      </w:r>
    </w:p>
    <w:p w14:paraId="3839B8E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б) рассмотрение запроса с прилагаемыми документами (при наличии)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на соответствие требованиям настоящего Регламента, выдача (направление) заявителю письма о предоставлении сведений или письма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предоставлении сведений.</w:t>
      </w:r>
    </w:p>
    <w:p w14:paraId="1977A4B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3.2. Прием и регистрация запроса с прилагаемыми документами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C6D33">
        <w:rPr>
          <w:rFonts w:ascii="Times New Roman" w:hAnsi="Times New Roman" w:cs="Times New Roman"/>
          <w:sz w:val="28"/>
          <w:szCs w:val="28"/>
        </w:rPr>
        <w:t>(при наличии) либо отказ в приеме и регистрации запроса с прилагаемыми документами (при наличии).</w:t>
      </w:r>
    </w:p>
    <w:p w14:paraId="1DF5D49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3.2.1. Юридическим фактом, являющимся основанием для начала административной процедуры, является поступление запроса с прилагаемыми документами (при наличии).</w:t>
      </w:r>
    </w:p>
    <w:p w14:paraId="7AE9B13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3.2.2. Лицом, ответственным за выполнение административной процедуры, является специалист управления, в должностные обязанности которого входит прием и регистрация запроса с прилагаемыми документами (при наличии).</w:t>
      </w:r>
    </w:p>
    <w:p w14:paraId="723FAD2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3.2.3. Специалист управления проверяет поступивший запрос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прилагаемыми документами (при наличии) на соответствие требованиям пункта 2.6.1 подраздела 2.6 раздела 2 настоящего Регламента и на наличие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(отсутствие) оснований для отказа в приеме документов, установленных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подразделе 2.8 раздела 2 настоящего Регламента.</w:t>
      </w:r>
    </w:p>
    <w:p w14:paraId="0FE33AF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3.2.4. В случае отсутствия оснований для отказа в приеме документов специалист управления регистрирует запрос в системе электронного документооборота.</w:t>
      </w:r>
    </w:p>
    <w:p w14:paraId="1B58EDD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3.2.5. Информацию о результатах получения заявления с прилагаемыми документами заявитель может получить способом, указанным в подпункте 1.4.1 подраздела 1.4 настоящего Регламента.</w:t>
      </w:r>
    </w:p>
    <w:p w14:paraId="3DA8429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C6D33">
        <w:rPr>
          <w:rFonts w:ascii="Times New Roman" w:hAnsi="Times New Roman" w:cs="Times New Roman"/>
          <w:sz w:val="28"/>
          <w:szCs w:val="28"/>
        </w:rPr>
        <w:t xml:space="preserve">. В случае наличия основания для отказа в приеме документов специалист управления направляет письменный отказ, оформленный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на бланке письма управления, подписанного начальником управления,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а в его отсутствие - лицом, исполняющим его обязанности, с обоснованием причин, послуживших основанием для отказа.</w:t>
      </w:r>
    </w:p>
    <w:p w14:paraId="7B0F889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C6D33">
        <w:rPr>
          <w:rFonts w:ascii="Times New Roman" w:hAnsi="Times New Roman" w:cs="Times New Roman"/>
          <w:sz w:val="28"/>
          <w:szCs w:val="28"/>
        </w:rPr>
        <w:t>. Срок выполнения административной процедуры по приему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 регистрации запроса или по отказу в приеме документов - в день поступления в управление.</w:t>
      </w:r>
    </w:p>
    <w:p w14:paraId="1DF93FF0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C6D33">
        <w:rPr>
          <w:rFonts w:ascii="Times New Roman" w:hAnsi="Times New Roman" w:cs="Times New Roman"/>
          <w:sz w:val="28"/>
          <w:szCs w:val="28"/>
        </w:rPr>
        <w:t xml:space="preserve">. Результатами выполнения административной процедуры являются регистрация запроса с прилагаемыми документами (при наличии)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или направление письменного отказа в приеме запроса.</w:t>
      </w:r>
    </w:p>
    <w:p w14:paraId="7E169D8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 Рассмотрение запроса с прилагаемыми документами (при наличии) на соответствие требованиям настоящего Регламента, выдача (направление) заявителю письма о предоставлении сведений или письма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предоставлении сведений.</w:t>
      </w:r>
    </w:p>
    <w:p w14:paraId="44A6E90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3.3.1. Юридическим фактом, являющимся основанием для начала административной процедуры, является регистрация запроса.</w:t>
      </w:r>
    </w:p>
    <w:p w14:paraId="5245FA5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3.3.2. Лицом, ответственным за выполнение административной процедуры, является специалист управления, в должностные обязанности которого входит рассмотрение запроса с прилагаемыми (при наличии) документами, подготовка и выдача сведений или отказ в выдаче сведений.</w:t>
      </w:r>
    </w:p>
    <w:p w14:paraId="61A0FAA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3.3.3. Специалист управления при рассмотрении запроса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прилагаемыми документами (при наличии) проверяет его на наличие (отсутствие) оснований для отказа в предоставлении муниципальной услуги, установленных в пункте 2.9.2 подраздела 2.9 раздела 2 настоящего Регламента.</w:t>
      </w:r>
    </w:p>
    <w:p w14:paraId="77BC8A7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3.3.4. В случае установления наличия оснований для отказа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специалист управления подготавливает письмо об отказе в предоставлении сведений на бланке письма управления, которое подписывается начальником управления, в случае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C6D33">
        <w:rPr>
          <w:rFonts w:ascii="Times New Roman" w:hAnsi="Times New Roman" w:cs="Times New Roman"/>
          <w:sz w:val="28"/>
          <w:szCs w:val="28"/>
        </w:rPr>
        <w:t>его отсутствия - лицом, исполняющим его обязанности.</w:t>
      </w:r>
    </w:p>
    <w:p w14:paraId="1719FBF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случае установления отсутствия оснований для отказа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специалист управления подготавливает с учетом сведений, содержащихся в утвержденной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C6D33">
        <w:rPr>
          <w:rFonts w:ascii="Times New Roman" w:hAnsi="Times New Roman" w:cs="Times New Roman"/>
          <w:sz w:val="28"/>
          <w:szCs w:val="28"/>
        </w:rPr>
        <w:t xml:space="preserve">хеме теплоснабжения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3C6D33">
        <w:rPr>
          <w:rFonts w:ascii="Times New Roman" w:hAnsi="Times New Roman" w:cs="Times New Roman"/>
          <w:sz w:val="28"/>
          <w:szCs w:val="28"/>
        </w:rPr>
        <w:t xml:space="preserve">, письмо о предоставлении сведений, которое подписывается начальником управления, в случае его отсутствия - лицом,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исполняющим его обязанности,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к настоящему Регламенту.</w:t>
      </w:r>
    </w:p>
    <w:p w14:paraId="5AE3CD5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Письмо о предоставлении сведений или письмо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предоставлении сведений выдаются (направляются) заявителю способом, указанным в заявлении о предоставлении муниципальной услуги.</w:t>
      </w:r>
    </w:p>
    <w:p w14:paraId="7048FBDC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3.3.5. Срок исполнения административной процедуры - не позднее рабочего дня, следующего за днем регистрации запроса.</w:t>
      </w:r>
    </w:p>
    <w:p w14:paraId="3AF319CA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3.3.6. Результатом административной процедуры является установление наличия (отсутствия) оснований для отказа в предоставлении муниципальной услуги, выдача (направление) заявителю письма о предоставлении сведений или письма об отказе в предоставлении сведений.</w:t>
      </w:r>
    </w:p>
    <w:p w14:paraId="1B311F6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3.3.7. Отказ в выдаче сведений не препятствует повторному обращению заявителя после устранения недостатков, послуживших основанием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для отказа. Повторное обращение заявителя за предоставлением муниципальной услуги осуществляется в порядке, предусмотренном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для подачи запроса в соответствии с подразделами 2.6, 2.7 настоящего Регламента.</w:t>
      </w:r>
    </w:p>
    <w:p w14:paraId="468E245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3.3.8. Результат предоставления муниципальной услуги в отношении несовершеннолетнего, оформленный в форме документа на бумажном носителе, в случае, установленном абзацами четвертым, пятым подраздела 1.3 раздела 1 настоящего регламента, выдается (направляется) законному представителю несовершеннолетнего, не являющемуся заявителем, способом, указанным в заявлении о предоставлении муниципальной услуги: лично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или посредством почтовой связи по адресу, указанному в заявлении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предоставлении муниципальной услуги, в сроки, указанные в пункте 3.3.5 подраздела 3.3 раздела 3 настоящего регламента.</w:t>
      </w:r>
    </w:p>
    <w:p w14:paraId="5614A50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3.4. При обращении заявителя (уполномоченного представителя)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требованием об исправлении допущенных опечаток и ошибок в выданных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муниципальной услуги документах опечатки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>и ошибки исправляются, исправленные документы направляются заявителю (уполномоченному представителю) в течение пяти рабочих дней со дня регистрации обращения с требованием.</w:t>
      </w:r>
    </w:p>
    <w:p w14:paraId="710BB057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Обращение с требованием регистрируется в день его поступления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 управление.</w:t>
      </w:r>
    </w:p>
    <w:p w14:paraId="6878FFA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3.5. Выполнение административных процедур в электронной форме осуществляется с учетом следующих особенностей:</w:t>
      </w:r>
    </w:p>
    <w:p w14:paraId="04F481D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3.5.1. Со дня поступления запроса о предоставлении муниципальной услуги с прилагаемыми документами (при наличии), подписанного усиленной квалифицированной электронной подписью, управление в течение одного рабочего дня обязано провести процедуру проверки действительности усиленной квалифицированной электронной подписи, с использованием которой подписан электронный документ (пакет электронных документов)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C6D33">
        <w:rPr>
          <w:rFonts w:ascii="Times New Roman" w:hAnsi="Times New Roman" w:cs="Times New Roman"/>
          <w:sz w:val="28"/>
          <w:szCs w:val="28"/>
        </w:rPr>
        <w:t>о предоставлении муниципальной услуги, предусматривающую проверку соблюдения условий, указанных в статье 11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C6D33">
        <w:rPr>
          <w:rFonts w:ascii="Times New Roman" w:hAnsi="Times New Roman" w:cs="Times New Roman"/>
          <w:sz w:val="28"/>
          <w:szCs w:val="28"/>
        </w:rPr>
        <w:t>"Об электронной подписи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C6D33">
        <w:rPr>
          <w:rFonts w:ascii="Times New Roman" w:hAnsi="Times New Roman" w:cs="Times New Roman"/>
          <w:sz w:val="28"/>
          <w:szCs w:val="28"/>
        </w:rPr>
        <w:t>(далее - проверка квалифицированной подписи).</w:t>
      </w:r>
    </w:p>
    <w:p w14:paraId="3326A6B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3.5.2. Проверка квалифицированной подписи может осуществляться управлением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для представления услуг.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14:paraId="6CD7AE5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3.5.3. В случае, если в результате проверки квалифицированной подписи будет выявлено несоблюдение установленных статьей 11 Федерального закона 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 xml:space="preserve"> условий признания ее действительности, уполномоченный орган в течение 3 дней со дня завершения проведения такой проверки принимает решение о возврате заявки и прилагаемых документов и направляет заявителю уведомление об этом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 электронной форме с указанием пунктов статьи 11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, которые послужили основанием для принятия указанного решения.</w:t>
      </w:r>
    </w:p>
    <w:p w14:paraId="294878A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3.5.4. После получения уведомления заявитель вправе повторно обратиться с запросом о предоставлении муниципальной услуги, устранив нарушения, которые послужили основанием для отказа в приеме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к рассмотрению первичного обращения.</w:t>
      </w:r>
    </w:p>
    <w:p w14:paraId="5C4A77DC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E52C2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4. Формы контроля за исполнением Регламента</w:t>
      </w:r>
    </w:p>
    <w:p w14:paraId="05DBD05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D3D92A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лицами, ответственными за выполнение административных процедур, положений настоящего Регламента и иных нормативных правовых актов, устанавливающих требования к предоставлению муниципальной услуги, осуществляют начальник управления, а в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отсутствие - 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D33">
        <w:rPr>
          <w:rFonts w:ascii="Times New Roman" w:hAnsi="Times New Roman" w:cs="Times New Roman"/>
          <w:sz w:val="28"/>
          <w:szCs w:val="28"/>
        </w:rPr>
        <w:t>, исполняющи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обязанности.</w:t>
      </w:r>
    </w:p>
    <w:p w14:paraId="463F185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По результатам осуществления текущего контроля должностным лицам управления даются указания по устранению выявленных нарушений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контролируется их исполнение.</w:t>
      </w:r>
    </w:p>
    <w:p w14:paraId="7D96AE8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4.2. Контроль за выполнением положений настоящего Регламента предусматривает проведение плановых и внеплановых проверок полноты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услуги.</w:t>
      </w:r>
    </w:p>
    <w:p w14:paraId="18B17B5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Плановые проверки проводятся на основании годовых планов, утверждаемых управлением (не реже одного раза в год). Проведение внеплановых проверок осуществляется в случае нарушения прав заявителя.</w:t>
      </w:r>
    </w:p>
    <w:p w14:paraId="6BD5381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4.3. Должностные лица управления, участвующие в предоставлении муниципальной услуги, несут персональную ответственность за выполнение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административных процедур и соблюдение сроков, установленных настоящим Регламентом. Персональная ответственность должностных лиц управления закрепляется в их должностных инструкциях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требованиями законодательства Российской Федерации.</w:t>
      </w:r>
    </w:p>
    <w:p w14:paraId="6DD54D0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4.4. Основные положения, характеризующие требования к порядку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и формам контроля за исполнением настоящего Регламента, в том числе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со стороны граждан, их объединений и организаций, устанавливаются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определяются в соответствии с федеральными законами, а также иными нормативными правовыми актами Российской Федерации, законами и иными нормативными правовыми актами Хабаровского края, правовыми актами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Ванинского муниципального района 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2AF9DA3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E36535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 решений</w:t>
      </w:r>
    </w:p>
    <w:p w14:paraId="152904A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</w:p>
    <w:p w14:paraId="61A3794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муниципальную услугу, а также его должностных лиц,</w:t>
      </w:r>
    </w:p>
    <w:p w14:paraId="57700B4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муниципальных служащих</w:t>
      </w:r>
    </w:p>
    <w:p w14:paraId="006E94D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D51C0D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5.1. Заявитель имеет право на досудебное (внесудебное) обжалование действий (бездействия) и решений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Ванинского муниципального района 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>, ее должностных лиц, муниципальных служащих, осуществляемых (принятых) при предоставлении муниципальной услуги.</w:t>
      </w:r>
    </w:p>
    <w:p w14:paraId="34600127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14:paraId="6218FC9C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1) нарушение срока регистрации запроса о предоставлении муниципальной услуги;</w:t>
      </w:r>
    </w:p>
    <w:p w14:paraId="739FE12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14:paraId="578D435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услуги;</w:t>
      </w:r>
    </w:p>
    <w:p w14:paraId="615C9CC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Хабаровского края, муниципальными правовыми актами, для предоставления муниципальной услуги;</w:t>
      </w:r>
    </w:p>
    <w:p w14:paraId="38F80930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ними иными нормативными правовыми актами Российской Федерации, законами и иными нормативными правовыми актами Хабаровского края, муниципальными правовыми актами;</w:t>
      </w:r>
    </w:p>
    <w:p w14:paraId="1E85506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 w14:paraId="7B6B453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7) отказ органа, предоставляющего муниципальную услугу, должностного лица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 исправлении допущенных ими опечаток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>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5D4AD36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14:paraId="1A9CE57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9) приостановление предоставления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Хабаровского края, муниципальными правовыми актами;</w:t>
      </w:r>
    </w:p>
    <w:p w14:paraId="101BF84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не указывались при первоначальном отказе в приеме документов, необходимых для предоставления муниципальной услуги, либо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C6D33">
        <w:rPr>
          <w:rFonts w:ascii="Times New Roman" w:hAnsi="Times New Roman" w:cs="Times New Roman"/>
          <w:sz w:val="28"/>
          <w:szCs w:val="28"/>
        </w:rPr>
        <w:t>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1C105A7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5.3. Заявитель имеет право на получение информации и документов, необходимых для обоснования и рассмотрения жалобы, в течение 3 рабочих дней со дня письменного обращения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3A6A5FB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5.4. Основанием для начала процедуры досудебного (внесудебного) обжалования является жалоба заявителя, зарегистрированная в установленном порядке.</w:t>
      </w:r>
    </w:p>
    <w:p w14:paraId="1DE5DD7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5.5. Жалоба на решения и действия (бездействие) муниципальных служащих управления подается начальнику управления и рассматривается начальником управления.</w:t>
      </w:r>
    </w:p>
    <w:p w14:paraId="166D379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начальника управления или лица, исполняющего его обязанности, подается на имя </w:t>
      </w:r>
      <w:bookmarkStart w:id="8" w:name="_Hlk226530189"/>
      <w:r w:rsidRPr="003C6D33">
        <w:rPr>
          <w:rFonts w:ascii="Times New Roman" w:hAnsi="Times New Roman" w:cs="Times New Roman"/>
          <w:sz w:val="28"/>
          <w:szCs w:val="28"/>
        </w:rPr>
        <w:t>первого 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Ванинского муниципального района 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bookmarkEnd w:id="8"/>
      <w:r w:rsidRPr="003C6D33">
        <w:rPr>
          <w:rFonts w:ascii="Times New Roman" w:hAnsi="Times New Roman" w:cs="Times New Roman"/>
          <w:sz w:val="28"/>
          <w:szCs w:val="28"/>
        </w:rPr>
        <w:t xml:space="preserve">и рассматривается первым заместителем </w:t>
      </w:r>
      <w:r w:rsidRPr="00E647BA">
        <w:rPr>
          <w:rFonts w:ascii="Times New Roman" w:hAnsi="Times New Roman" w:cs="Times New Roman"/>
          <w:sz w:val="28"/>
          <w:szCs w:val="28"/>
        </w:rPr>
        <w:t>главы администрации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FA0872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5.6. Жалоба подается в администрацию </w:t>
      </w:r>
      <w:r w:rsidRPr="00E647BA"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>
        <w:rPr>
          <w:rFonts w:ascii="Times New Roman" w:hAnsi="Times New Roman" w:cs="Times New Roman"/>
          <w:sz w:val="28"/>
          <w:szCs w:val="28"/>
        </w:rPr>
        <w:t xml:space="preserve">и может </w:t>
      </w:r>
      <w:r w:rsidRPr="00A2651C">
        <w:rPr>
          <w:rFonts w:ascii="Times New Roman" w:hAnsi="Times New Roman" w:cs="Times New Roman"/>
          <w:sz w:val="28"/>
          <w:szCs w:val="28"/>
        </w:rPr>
        <w:t xml:space="preserve">быть направлена по почте, через многофункциональный центр, с 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2651C">
        <w:rPr>
          <w:rFonts w:ascii="Times New Roman" w:hAnsi="Times New Roman" w:cs="Times New Roman"/>
          <w:sz w:val="28"/>
          <w:szCs w:val="28"/>
        </w:rPr>
        <w:t>а также может быть принята при личном приеме заявителя.</w:t>
      </w:r>
    </w:p>
    <w:p w14:paraId="7122FBE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5.7. Жалоба должна содержать:</w:t>
      </w:r>
    </w:p>
    <w:p w14:paraId="66264B0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наименование органа, предоставляющего муниципальную услугу, должностного лица органа, предоставляющего муниципальную услугу, либо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>муниципального служащего, решения и действия (бездействие) которых обжалуются;</w:t>
      </w:r>
    </w:p>
    <w:p w14:paraId="6619D08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 месте нахождения заявителя - юридического лица, а также номер (номера) контактного телефона, адрес (адреса) электронной почты (при наличии)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 почтовый адрес, по которым должен быть направлен ответ заявителю;</w:t>
      </w:r>
    </w:p>
    <w:p w14:paraId="07614AE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3A82FF1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4E8115A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5.8. Жалоба, поступившая в орган, предоставляющий муниципальную услугу, подлежит рассмотрению в течение 15 рабочих дней со дня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4927C07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Жалоба регистрируется в день ее поступления в управление.</w:t>
      </w:r>
    </w:p>
    <w:p w14:paraId="1510770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принимается одно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из следующих решений:</w:t>
      </w:r>
    </w:p>
    <w:p w14:paraId="33B3AF9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жалоба удовлетворяется, в том числе в форме отмены принятого решения, исправления допущенных опечаток и ошибок в выданных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 w14:paraId="0F6448D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в удовлетворении жалобы отказывается.</w:t>
      </w:r>
    </w:p>
    <w:p w14:paraId="154A314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5.10. В случае признания жалобы подлежащей удовлетворению в ответе заявителю, указанном в подразделе 5.11 настоящего Регламента,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дальнейших действиях, которые необходимо совершить заявителю в целях получения муниципальной услуги.</w:t>
      </w:r>
    </w:p>
    <w:p w14:paraId="5A52135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заявителю, указанном в подразделе 5.11 настоящего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19BDC010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>5.11. Не позднее дня, следующего за днем принятия решения, указанного в подразделе 5.9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1F7DE12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5.12.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услуги, размещается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 w:rsidRPr="003C6D3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2651C">
        <w:rPr>
          <w:rFonts w:ascii="Times New Roman" w:hAnsi="Times New Roman" w:cs="Times New Roman"/>
          <w:sz w:val="28"/>
          <w:szCs w:val="28"/>
        </w:rPr>
        <w:t>vaninoadm.khabkrai.ru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3B338FFA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5.13.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подразделом 5.5 настоящего Регламента, незамедлительно направляет имеющиеся материалы в органы прокуратуры.</w:t>
      </w:r>
    </w:p>
    <w:p w14:paraId="4427387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AF2F5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7CFDB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ADE7B1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9E30C4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14:paraId="656404ED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1E0D1763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76886B47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12F0B88F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664A3BE1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0B3F3357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51CBB3A2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25604D1E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67073C53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34E4BAEE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565B8622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73F90D59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7DD13E8C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053DD138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439CD7E2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33DA1D3C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34FDD1E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086A703A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660045C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C6D33">
        <w:rPr>
          <w:rFonts w:ascii="Times New Roman" w:hAnsi="Times New Roman" w:cs="Times New Roman"/>
          <w:sz w:val="28"/>
          <w:szCs w:val="28"/>
        </w:rPr>
        <w:t>Предоставление сведений о теплоснабжающей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или теплосетевой организации, в которую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следует обратиться в целях заключения</w:t>
      </w:r>
    </w:p>
    <w:p w14:paraId="5C942C77" w14:textId="77777777" w:rsidR="00784306" w:rsidRDefault="00784306" w:rsidP="00784306">
      <w:pPr>
        <w:autoSpaceDE w:val="0"/>
        <w:autoSpaceDN w:val="0"/>
        <w:adjustRightInd w:val="0"/>
        <w:spacing w:after="0" w:line="240" w:lineRule="exac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договора о подключении объекта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строительства к системе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на территори</w:t>
      </w:r>
      <w:r>
        <w:rPr>
          <w:rFonts w:ascii="Times New Roman" w:hAnsi="Times New Roman" w:cs="Times New Roman"/>
          <w:sz w:val="28"/>
          <w:szCs w:val="28"/>
        </w:rPr>
        <w:t xml:space="preserve">и Ванинского муниципального района </w:t>
      </w:r>
    </w:p>
    <w:p w14:paraId="3B7AB290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>"</w:t>
      </w:r>
    </w:p>
    <w:p w14:paraId="6D211647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60851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ab/>
      </w:r>
      <w:r w:rsidRPr="003C6D33">
        <w:rPr>
          <w:rFonts w:ascii="Times New Roman" w:hAnsi="Times New Roman" w:cs="Times New Roman"/>
          <w:sz w:val="28"/>
          <w:szCs w:val="28"/>
        </w:rPr>
        <w:tab/>
      </w:r>
    </w:p>
    <w:p w14:paraId="76DDF74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65372A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Форма</w:t>
      </w:r>
    </w:p>
    <w:p w14:paraId="1202193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14:paraId="758DBCA6" w14:textId="77777777" w:rsidR="00784306" w:rsidRDefault="00784306" w:rsidP="00784306">
      <w:pPr>
        <w:autoSpaceDE w:val="0"/>
        <w:autoSpaceDN w:val="0"/>
        <w:adjustRightInd w:val="0"/>
        <w:spacing w:after="0" w:line="240" w:lineRule="exact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управление </w:t>
      </w:r>
      <w:r>
        <w:rPr>
          <w:rFonts w:ascii="Times New Roman" w:hAnsi="Times New Roman" w:cs="Times New Roman"/>
          <w:sz w:val="28"/>
          <w:szCs w:val="28"/>
        </w:rPr>
        <w:t>имущества, инфраструктуры и жизнеобеспечения администрации ванинского муниципального района Хабаровского края</w:t>
      </w:r>
    </w:p>
    <w:p w14:paraId="598B278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От________________________________</w:t>
      </w:r>
    </w:p>
    <w:p w14:paraId="4A79918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   наименование 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C6D33">
        <w:rPr>
          <w:rFonts w:ascii="Times New Roman" w:hAnsi="Times New Roman" w:cs="Times New Roman"/>
          <w:sz w:val="28"/>
          <w:szCs w:val="28"/>
        </w:rPr>
        <w:t>Ф.И.О. (отчество указывается при наличии)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3C6D33">
        <w:rPr>
          <w:rFonts w:ascii="Times New Roman" w:hAnsi="Times New Roman" w:cs="Times New Roman"/>
          <w:sz w:val="28"/>
          <w:szCs w:val="28"/>
        </w:rPr>
        <w:t>физического лица                          __________________________________</w:t>
      </w:r>
    </w:p>
    <w:p w14:paraId="34D00C08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ИНН, ОГРН (для юридических и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предпринимателей),                         __________________________________</w:t>
      </w:r>
    </w:p>
    <w:p w14:paraId="2C6A66A6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сведения о документе, удостоверяющем личность,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о документе, подтверждающем полномочия (для представителя юридического лица, для</w:t>
      </w:r>
    </w:p>
    <w:p w14:paraId="08F0BCAF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представителя физического лица, в т.ч.</w:t>
      </w:r>
    </w:p>
    <w:p w14:paraId="168338E7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индивидуального предпринимателя)                            __________________________________ адрес местонахождения (для юридического лица), адрес места жительства (для физического лица), адрес регистрации (для индивидуального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предпринимателя)                          _________________________________         адрес электронной почты (при наличии),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телефон, факс (при наличии)</w:t>
      </w:r>
    </w:p>
    <w:p w14:paraId="432AB9A7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14:paraId="59211D4C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14:paraId="666DE07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Запрос</w:t>
      </w:r>
    </w:p>
    <w:p w14:paraId="20486E9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6CC3B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предоставить сведения о теплоснабжающей или теплосетевой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организации, в которую следует обратиться в целях заключения договора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подключении к системе теплоснабжения следующего объекта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строительства:</w:t>
      </w:r>
    </w:p>
    <w:p w14:paraId="0695AA36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C6D33">
        <w:rPr>
          <w:rFonts w:ascii="Times New Roman" w:hAnsi="Times New Roman" w:cs="Times New Roman"/>
          <w:sz w:val="28"/>
          <w:szCs w:val="28"/>
        </w:rPr>
        <w:t>, (наименование (вид) объекта, планируемого к подключению к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теплоснабжения, в т.ч. для увеличения ранее подключенной тепловой нагрузки)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расположенного по адресу (описание местоположения) ________________________________________________________________, (местонахождение объекта, кадастровый номер объекта (при наличии) сведения о правообладателе объекта)</w:t>
      </w:r>
    </w:p>
    <w:p w14:paraId="36AF84A0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7FD20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Прошу уведомить о результате рассмотрения запроса:</w:t>
      </w:r>
    </w:p>
    <w:p w14:paraId="70A84F12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EE5629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Выбранный способ направления результата муниципальной услуги отметить знаком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96C16AB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виде бумажного документа</w:t>
      </w:r>
      <w:r w:rsidRPr="003C6D33">
        <w:rPr>
          <w:rFonts w:ascii="Times New Roman" w:hAnsi="Times New Roman" w:cs="Times New Roman"/>
          <w:sz w:val="28"/>
          <w:szCs w:val="28"/>
        </w:rPr>
        <w:tab/>
      </w:r>
    </w:p>
    <w:p w14:paraId="72AE8BAA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виде электронного документа</w:t>
      </w:r>
    </w:p>
    <w:p w14:paraId="2D30E807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При личном обращении</w:t>
      </w:r>
    </w:p>
    <w:p w14:paraId="48422457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Почтовым отправлением</w:t>
      </w:r>
    </w:p>
    <w:p w14:paraId="2C79089B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Посредством электронной почты (при наличии)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A4BE479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(адрес электронной почты)</w:t>
      </w:r>
    </w:p>
    <w:p w14:paraId="0C88B85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случае получения результатов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отношени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C6D33">
        <w:rPr>
          <w:rFonts w:ascii="Times New Roman" w:hAnsi="Times New Roman" w:cs="Times New Roman"/>
          <w:sz w:val="28"/>
          <w:szCs w:val="28"/>
        </w:rPr>
        <w:t>несовершеннолетнего законным представителем несовершеннолетнего,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не являющимся заявителем, указываются фамилия, имя, отчество (последнее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при наличии), сведения о документе, удостоверяющем личность другого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законного представителя несовершеннолетнего, уполномоченного на получение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результатов предоставления соответствующей услуги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несовершеннолетнего.</w:t>
      </w:r>
    </w:p>
    <w:p w14:paraId="7414DF42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C5D844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_________________/___________________/          "__" ______________ 20__г.</w:t>
      </w:r>
    </w:p>
    <w:p w14:paraId="44069B1E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Подпись заявителя расшифровка подписи             Дата составления запроса</w:t>
      </w:r>
    </w:p>
    <w:p w14:paraId="4C79B5C0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3E5725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 xml:space="preserve">  ______________ 20__ г.</w:t>
      </w:r>
    </w:p>
    <w:p w14:paraId="16A222D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вх. письма, дата регистрации запроса</w:t>
      </w:r>
    </w:p>
    <w:p w14:paraId="651EC035" w14:textId="77777777" w:rsidR="00784306" w:rsidRDefault="00784306" w:rsidP="00784306">
      <w:pPr>
        <w:rPr>
          <w:rFonts w:ascii="Times New Roman" w:hAnsi="Times New Roman" w:cs="Times New Roman"/>
          <w:sz w:val="28"/>
          <w:szCs w:val="28"/>
        </w:rPr>
      </w:pPr>
    </w:p>
    <w:p w14:paraId="67C09D00" w14:textId="77777777" w:rsidR="00784306" w:rsidRDefault="00784306" w:rsidP="00784306">
      <w:pPr>
        <w:rPr>
          <w:rFonts w:ascii="Times New Roman" w:hAnsi="Times New Roman" w:cs="Times New Roman"/>
          <w:sz w:val="28"/>
          <w:szCs w:val="28"/>
        </w:rPr>
      </w:pPr>
    </w:p>
    <w:p w14:paraId="6353EA7B" w14:textId="77777777" w:rsidR="00784306" w:rsidRPr="001B2BDC" w:rsidRDefault="00784306" w:rsidP="007843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14:paraId="0CBFCBE5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72C00F26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4ADDBE29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04F4F183" w14:textId="77777777" w:rsidR="00784306" w:rsidRDefault="00784306">
      <w:pPr>
        <w:rPr>
          <w:rFonts w:ascii="Times New Roman" w:hAnsi="Times New Roman" w:cs="Times New Roman"/>
          <w:sz w:val="28"/>
          <w:szCs w:val="28"/>
        </w:rPr>
      </w:pPr>
    </w:p>
    <w:p w14:paraId="12091D5F" w14:textId="77777777" w:rsidR="00784306" w:rsidRDefault="00784306" w:rsidP="00784306">
      <w:pPr>
        <w:autoSpaceDE w:val="0"/>
        <w:autoSpaceDN w:val="0"/>
        <w:adjustRightInd w:val="0"/>
        <w:spacing w:after="0"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7F57F9CC" w14:textId="417A75E1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D170091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3C6D33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C6D33">
        <w:rPr>
          <w:rFonts w:ascii="Times New Roman" w:hAnsi="Times New Roman" w:cs="Times New Roman"/>
          <w:sz w:val="28"/>
          <w:szCs w:val="28"/>
        </w:rPr>
        <w:t>Предоставление сведений о теплоснабжающей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или теплосетевой организации,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>в которую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следует обратиться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>в целях заключения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 xml:space="preserve">договора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подключении объекта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к системе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Ванинского муниципального района Хабаровского края»</w:t>
      </w:r>
    </w:p>
    <w:p w14:paraId="267DA573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410079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Форма</w:t>
      </w:r>
    </w:p>
    <w:p w14:paraId="01BBF7AE" w14:textId="77777777" w:rsidR="00784306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1979E5" w14:textId="77777777" w:rsidR="00784306" w:rsidRDefault="00784306" w:rsidP="00784306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ИМУЩЕСТВА, </w:t>
      </w:r>
    </w:p>
    <w:p w14:paraId="23661C10" w14:textId="77777777" w:rsidR="00784306" w:rsidRDefault="00784306" w:rsidP="00784306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ИНФРАСТРУКТУРЫ И</w:t>
      </w:r>
    </w:p>
    <w:p w14:paraId="1F4F6270" w14:textId="77777777" w:rsidR="00784306" w:rsidRPr="00247102" w:rsidRDefault="00784306" w:rsidP="00784306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ЖИЗНЕОБЕСПЕЧЕНИЯ </w:t>
      </w:r>
    </w:p>
    <w:p w14:paraId="4380273F" w14:textId="77777777" w:rsidR="00784306" w:rsidRPr="00247102" w:rsidRDefault="00784306" w:rsidP="00784306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Ванинского</w:t>
      </w:r>
    </w:p>
    <w:p w14:paraId="266E7D72" w14:textId="77777777" w:rsidR="00784306" w:rsidRPr="00247102" w:rsidRDefault="00784306" w:rsidP="00784306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</w:t>
      </w:r>
    </w:p>
    <w:p w14:paraId="77CF44EB" w14:textId="77777777" w:rsidR="00784306" w:rsidRPr="00247102" w:rsidRDefault="00784306" w:rsidP="00784306">
      <w:pPr>
        <w:spacing w:after="0" w:line="36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Хабаровского края</w:t>
      </w:r>
    </w:p>
    <w:p w14:paraId="6593E8A6" w14:textId="77777777" w:rsidR="00784306" w:rsidRPr="00247102" w:rsidRDefault="00784306" w:rsidP="00784306">
      <w:pPr>
        <w:spacing w:after="0" w:line="240" w:lineRule="auto"/>
        <w:ind w:right="-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7102">
        <w:rPr>
          <w:rFonts w:ascii="Times New Roman" w:eastAsia="Times New Roman" w:hAnsi="Times New Roman" w:cs="Times New Roman"/>
          <w:sz w:val="18"/>
          <w:szCs w:val="18"/>
          <w:lang w:eastAsia="ru-RU"/>
        </w:rPr>
        <w:t>пл. Мира, 1, р.п. Ванино, Хабаровский край, 682860</w:t>
      </w:r>
    </w:p>
    <w:p w14:paraId="76511D1D" w14:textId="77777777" w:rsidR="00784306" w:rsidRPr="00247102" w:rsidRDefault="00784306" w:rsidP="00784306">
      <w:pPr>
        <w:spacing w:after="0" w:line="240" w:lineRule="auto"/>
        <w:ind w:right="-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7102">
        <w:rPr>
          <w:rFonts w:ascii="Times New Roman" w:eastAsia="Times New Roman" w:hAnsi="Times New Roman" w:cs="Times New Roman"/>
          <w:sz w:val="18"/>
          <w:szCs w:val="18"/>
          <w:lang w:eastAsia="ru-RU"/>
        </w:rPr>
        <w:t>тел. (42137) 55-137, Факс (42137) 55-326</w:t>
      </w:r>
    </w:p>
    <w:p w14:paraId="20D6E88F" w14:textId="77777777" w:rsidR="00784306" w:rsidRPr="00247102" w:rsidRDefault="00784306" w:rsidP="0078430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FA475B6" w14:textId="77777777" w:rsidR="00784306" w:rsidRPr="00247102" w:rsidRDefault="00784306" w:rsidP="0078430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7102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______________________№_____________________</w:t>
      </w:r>
    </w:p>
    <w:p w14:paraId="1344B710" w14:textId="77777777" w:rsidR="00784306" w:rsidRPr="00247102" w:rsidRDefault="00784306" w:rsidP="0078430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E2FA2AD" w14:textId="77777777" w:rsidR="00784306" w:rsidRPr="003C6D33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102">
        <w:rPr>
          <w:rFonts w:ascii="Times New Roman" w:eastAsia="Times New Roman" w:hAnsi="Times New Roman" w:cs="Times New Roman"/>
          <w:sz w:val="18"/>
          <w:szCs w:val="18"/>
          <w:lang w:eastAsia="ru-RU"/>
        </w:rPr>
        <w:t>На №__________________от_____________________</w:t>
      </w:r>
    </w:p>
    <w:p w14:paraId="148093BA" w14:textId="77777777" w:rsidR="00784306" w:rsidRPr="00D35291" w:rsidRDefault="00784306" w:rsidP="0078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35291">
        <w:rPr>
          <w:rFonts w:ascii="Times New Roman" w:hAnsi="Times New Roman" w:cs="Times New Roman"/>
          <w:sz w:val="26"/>
          <w:szCs w:val="26"/>
        </w:rPr>
        <w:t>О предоставлении сведений</w:t>
      </w:r>
    </w:p>
    <w:p w14:paraId="23B007FC" w14:textId="77777777" w:rsidR="00784306" w:rsidRPr="00D35291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32F17FA" w14:textId="3ADB47B7" w:rsidR="00784306" w:rsidRPr="00D35291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35291">
        <w:rPr>
          <w:rFonts w:ascii="Times New Roman" w:hAnsi="Times New Roman" w:cs="Times New Roman"/>
          <w:sz w:val="27"/>
          <w:szCs w:val="27"/>
        </w:rPr>
        <w:t>Управление имущества, инфраструктуры и жизнеобеспечения администрации Ванинского муниципального района Хабаровского края, рассмотрев запрос _________________________________________________</w:t>
      </w:r>
      <w:r w:rsidR="00D35291" w:rsidRPr="00D35291">
        <w:rPr>
          <w:rFonts w:ascii="Times New Roman" w:hAnsi="Times New Roman" w:cs="Times New Roman"/>
          <w:sz w:val="27"/>
          <w:szCs w:val="27"/>
        </w:rPr>
        <w:t>_</w:t>
      </w:r>
      <w:r w:rsidRPr="00D35291">
        <w:rPr>
          <w:rFonts w:ascii="Times New Roman" w:hAnsi="Times New Roman" w:cs="Times New Roman"/>
          <w:sz w:val="27"/>
          <w:szCs w:val="27"/>
        </w:rPr>
        <w:t>__,</w:t>
      </w:r>
    </w:p>
    <w:p w14:paraId="114CC38D" w14:textId="2FFA7948" w:rsidR="00784306" w:rsidRPr="00D35291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35291">
        <w:rPr>
          <w:rFonts w:ascii="Times New Roman" w:hAnsi="Times New Roman" w:cs="Times New Roman"/>
          <w:sz w:val="27"/>
          <w:szCs w:val="27"/>
        </w:rPr>
        <w:t>(наименование юридического лица, Ф.И.О. (отчество указывается при наличии) физического лица, в т.ч. индивидуального предпринимателя)</w:t>
      </w:r>
      <w:r w:rsidR="00D35291" w:rsidRPr="00D35291">
        <w:rPr>
          <w:rFonts w:ascii="Times New Roman" w:hAnsi="Times New Roman" w:cs="Times New Roman"/>
          <w:sz w:val="27"/>
          <w:szCs w:val="27"/>
        </w:rPr>
        <w:t xml:space="preserve"> </w:t>
      </w:r>
      <w:r w:rsidRPr="00D35291">
        <w:rPr>
          <w:rFonts w:ascii="Times New Roman" w:hAnsi="Times New Roman" w:cs="Times New Roman"/>
          <w:sz w:val="27"/>
          <w:szCs w:val="27"/>
        </w:rPr>
        <w:t>о предоставлении сведений о теплоснабжающей или теплосетевой организации, в которую следует обратиться в целях  заключения договора о подключении к системе теплоснабжения объекта капитального</w:t>
      </w:r>
      <w:r w:rsidR="00D35291" w:rsidRPr="00D35291">
        <w:rPr>
          <w:rFonts w:ascii="Times New Roman" w:hAnsi="Times New Roman" w:cs="Times New Roman"/>
          <w:sz w:val="27"/>
          <w:szCs w:val="27"/>
        </w:rPr>
        <w:t xml:space="preserve"> </w:t>
      </w:r>
      <w:r w:rsidRPr="00D35291">
        <w:rPr>
          <w:rFonts w:ascii="Times New Roman" w:hAnsi="Times New Roman" w:cs="Times New Roman"/>
          <w:sz w:val="27"/>
          <w:szCs w:val="27"/>
        </w:rPr>
        <w:t>строительства_______________</w:t>
      </w:r>
      <w:r w:rsidR="00D35291" w:rsidRPr="00D35291">
        <w:rPr>
          <w:rFonts w:ascii="Times New Roman" w:hAnsi="Times New Roman" w:cs="Times New Roman"/>
          <w:sz w:val="27"/>
          <w:szCs w:val="27"/>
        </w:rPr>
        <w:t>___</w:t>
      </w:r>
      <w:r w:rsidRPr="00D35291">
        <w:rPr>
          <w:rFonts w:ascii="Times New Roman" w:hAnsi="Times New Roman" w:cs="Times New Roman"/>
          <w:sz w:val="27"/>
          <w:szCs w:val="27"/>
        </w:rPr>
        <w:t>____________,(наименование (вид) объекта, планируемого к подключению к системе теплоснабжения, в т.ч. для увеличения ранее подключенной тепловой нагрузки) расположенного по адресу (описание местоположения) ____________________________________________________________________,</w:t>
      </w:r>
    </w:p>
    <w:p w14:paraId="48F6C121" w14:textId="77777777" w:rsidR="00784306" w:rsidRPr="00D35291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35291">
        <w:rPr>
          <w:rFonts w:ascii="Times New Roman" w:hAnsi="Times New Roman" w:cs="Times New Roman"/>
          <w:sz w:val="27"/>
          <w:szCs w:val="27"/>
        </w:rPr>
        <w:t>(местонахождение объекта, кадастровый номер объекта (при наличии)) представляет сведения о наличии (или об отсутствии) соответствующей организации:</w:t>
      </w:r>
    </w:p>
    <w:p w14:paraId="3D5BDEB6" w14:textId="77777777" w:rsidR="00784306" w:rsidRPr="00D35291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35291">
        <w:rPr>
          <w:rFonts w:ascii="Times New Roman" w:hAnsi="Times New Roman" w:cs="Times New Roman"/>
          <w:sz w:val="27"/>
          <w:szCs w:val="27"/>
        </w:rPr>
        <w:t>____________________________________________________________________.</w:t>
      </w:r>
    </w:p>
    <w:p w14:paraId="087BD026" w14:textId="77777777" w:rsidR="00784306" w:rsidRPr="00D35291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5291">
        <w:rPr>
          <w:rFonts w:ascii="Times New Roman" w:hAnsi="Times New Roman" w:cs="Times New Roman"/>
          <w:sz w:val="26"/>
          <w:szCs w:val="26"/>
        </w:rPr>
        <w:t xml:space="preserve">             (наименование организации, адрес местонахождения)</w:t>
      </w:r>
    </w:p>
    <w:p w14:paraId="10ED0817" w14:textId="77777777" w:rsidR="00784306" w:rsidRPr="00D35291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05C1C5D" w14:textId="77777777" w:rsidR="00784306" w:rsidRPr="00D35291" w:rsidRDefault="00784306" w:rsidP="0078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5291">
        <w:rPr>
          <w:rFonts w:ascii="Times New Roman" w:hAnsi="Times New Roman" w:cs="Times New Roman"/>
          <w:sz w:val="26"/>
          <w:szCs w:val="26"/>
        </w:rPr>
        <w:t xml:space="preserve">Начальник управления _____________   _____________________________                             </w:t>
      </w:r>
    </w:p>
    <w:p w14:paraId="4BCFD62A" w14:textId="080F822E" w:rsidR="00784306" w:rsidRPr="00D35291" w:rsidRDefault="00784306" w:rsidP="0078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5291">
        <w:rPr>
          <w:rFonts w:ascii="Times New Roman" w:hAnsi="Times New Roman" w:cs="Times New Roman"/>
          <w:sz w:val="26"/>
          <w:szCs w:val="26"/>
        </w:rPr>
        <w:t xml:space="preserve">                                     подпись                  (расшифровка подписи)</w:t>
      </w:r>
      <w:r w:rsidRPr="00D35291">
        <w:rPr>
          <w:sz w:val="26"/>
          <w:szCs w:val="26"/>
        </w:rPr>
        <w:t xml:space="preserve"> </w:t>
      </w:r>
    </w:p>
    <w:sectPr w:rsidR="00784306" w:rsidRPr="00D35291" w:rsidSect="005D434B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57DC5" w14:textId="77777777" w:rsidR="005D434B" w:rsidRDefault="005D434B" w:rsidP="005D434B">
      <w:pPr>
        <w:spacing w:after="0" w:line="240" w:lineRule="auto"/>
      </w:pPr>
      <w:r>
        <w:separator/>
      </w:r>
    </w:p>
  </w:endnote>
  <w:endnote w:type="continuationSeparator" w:id="0">
    <w:p w14:paraId="68C12F4E" w14:textId="77777777" w:rsidR="005D434B" w:rsidRDefault="005D434B" w:rsidP="005D4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29A85" w14:textId="77777777" w:rsidR="005D434B" w:rsidRDefault="005D434B" w:rsidP="005D434B">
      <w:pPr>
        <w:spacing w:after="0" w:line="240" w:lineRule="auto"/>
      </w:pPr>
      <w:r>
        <w:separator/>
      </w:r>
    </w:p>
  </w:footnote>
  <w:footnote w:type="continuationSeparator" w:id="0">
    <w:p w14:paraId="2712ADD0" w14:textId="77777777" w:rsidR="005D434B" w:rsidRDefault="005D434B" w:rsidP="005D4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98144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0C4D017" w14:textId="55F73DF6" w:rsidR="005D434B" w:rsidRPr="005D434B" w:rsidRDefault="005D434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D43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434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D43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D434B">
          <w:rPr>
            <w:rFonts w:ascii="Times New Roman" w:hAnsi="Times New Roman" w:cs="Times New Roman"/>
            <w:sz w:val="24"/>
            <w:szCs w:val="24"/>
          </w:rPr>
          <w:t>2</w:t>
        </w:r>
        <w:r w:rsidRPr="005D434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3440B79" w14:textId="77777777" w:rsidR="005D434B" w:rsidRDefault="005D434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34B"/>
    <w:rsid w:val="0008488E"/>
    <w:rsid w:val="005D434B"/>
    <w:rsid w:val="00784306"/>
    <w:rsid w:val="009D564C"/>
    <w:rsid w:val="00C86A7E"/>
    <w:rsid w:val="00D3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BA9BE"/>
  <w15:chartTrackingRefBased/>
  <w15:docId w15:val="{D42AA660-A8A1-4FD9-BF15-AC898FB00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34B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4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434B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5D4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434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1&amp;n=199156&amp;dst=10002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2597&amp;dst=1000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235&amp;dst=10009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7113</Words>
  <Characters>40545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2026-08-13T23:52:00Z</cp:lastPrinted>
  <dcterms:created xsi:type="dcterms:W3CDTF">2026-08-13T23:49:00Z</dcterms:created>
  <dcterms:modified xsi:type="dcterms:W3CDTF">2026-08-14T07:01:00Z</dcterms:modified>
</cp:coreProperties>
</file>