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BA2D" w14:textId="77777777" w:rsidR="009B7766" w:rsidRPr="00DA07D8" w:rsidRDefault="009B7766" w:rsidP="009B77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10C51A28" w14:textId="77777777" w:rsidR="009B7766" w:rsidRPr="00DA07D8" w:rsidRDefault="009B7766" w:rsidP="009B77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748920C8" w14:textId="77777777" w:rsidR="009B7766" w:rsidRDefault="009B7766" w:rsidP="009B77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4BBB97F6" w14:textId="77777777" w:rsidR="009B7766" w:rsidRDefault="009B7766" w:rsidP="009B77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C18338" w14:textId="77777777" w:rsidR="009B7766" w:rsidRDefault="009B7766" w:rsidP="009B77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17EEECA" w14:textId="77777777" w:rsidR="006D25B8" w:rsidRDefault="006D25B8" w:rsidP="009B7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3C34E6" w14:textId="77777777" w:rsidR="006D25B8" w:rsidRDefault="006D25B8" w:rsidP="009B7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14BD2D" w14:textId="77777777" w:rsidR="006D25B8" w:rsidRDefault="006D25B8" w:rsidP="009B7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0C47E" w14:textId="77777777" w:rsidR="006D25B8" w:rsidRDefault="006D25B8" w:rsidP="009B7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6F04" w14:textId="77777777" w:rsidR="006D25B8" w:rsidRDefault="006D25B8" w:rsidP="009B7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2EA2F" w14:textId="77777777" w:rsidR="006D25B8" w:rsidRDefault="006D25B8" w:rsidP="009B7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D3E6CA" w14:textId="7431AC10" w:rsidR="009B7766" w:rsidRPr="00DA07D8" w:rsidRDefault="007F66EC" w:rsidP="009B7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24.08.2026</w:t>
      </w:r>
      <w:r w:rsidR="009B776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942</w:t>
      </w:r>
    </w:p>
    <w:p w14:paraId="7424AAE5" w14:textId="77777777" w:rsidR="009B7766" w:rsidRDefault="009B7766" w:rsidP="009B7766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3C283A" w14:textId="4B32BA5F" w:rsidR="000E6159" w:rsidRPr="000E6159" w:rsidRDefault="000E6159" w:rsidP="009B7766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признании утратившим силу Порядка </w:t>
      </w:r>
      <w:bookmarkStart w:id="0" w:name="_Hlk194309051"/>
      <w:r w:rsidRPr="000E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предоставления единовременной денежной выплаты гражданам, принимающим на добровольной основе участие в специальной военной операции, а также гражданам, проходящим военную службу в воинских частях и подразделениях Вооруженных Сил Российской Федерации по контракту, утвержденный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13 марта 2024 г. № 177</w:t>
      </w:r>
      <w:bookmarkEnd w:id="0"/>
    </w:p>
    <w:p w14:paraId="7EE010E2" w14:textId="77777777" w:rsidR="000E6159" w:rsidRPr="000E6159" w:rsidRDefault="000E6159" w:rsidP="000E615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4A9CE" w14:textId="40977B4F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Руководствуясь Федеральным </w:t>
      </w:r>
      <w:hyperlink r:id="rId7">
        <w:r w:rsidRPr="000E615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законом</w:t>
        </w:r>
      </w:hyperlink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28 ноября 2025 г.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об установлении особенностей исполнения бюджетов бюджетной системы Российской Федерации в 2026 году», в целях повышения заинтересованности лиц, оказывающих содействие в привлечении граждан при поступлении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военную службу в Вооруженные силы Российской Федерации в период проведения специальной военной операции администрация Ванинского муниципального района Хабаровского края</w:t>
      </w:r>
    </w:p>
    <w:p w14:paraId="69233FD7" w14:textId="77777777" w:rsidR="000E6159" w:rsidRPr="000E6159" w:rsidRDefault="000E6159" w:rsidP="000E6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50CA0" w14:textId="77777777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ПОСТАНОВЛЯЕТ:</w:t>
      </w:r>
    </w:p>
    <w:p w14:paraId="32D83E55" w14:textId="09A0EFCC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1. </w:t>
      </w: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Признать утратившими силу следующие постановления администрации Ванинского муниципального района Хабаровского края: </w:t>
      </w:r>
    </w:p>
    <w:p w14:paraId="2CDC1467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14.08.2026 г. №875</w:t>
      </w:r>
    </w:p>
    <w:p w14:paraId="12077EE0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09.02.2026 г. №155</w:t>
      </w:r>
    </w:p>
    <w:p w14:paraId="449B077B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06.02.2026 г. №146</w:t>
      </w:r>
    </w:p>
    <w:p w14:paraId="0A7AC4B1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20.01.2026 г. №17</w:t>
      </w:r>
    </w:p>
    <w:p w14:paraId="22D866F6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02.12.2025 г. №1259</w:t>
      </w:r>
    </w:p>
    <w:p w14:paraId="62F2A8BB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30.10.2025 г. №1139</w:t>
      </w:r>
    </w:p>
    <w:p w14:paraId="12400513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15.09.2025 г. №973</w:t>
      </w:r>
    </w:p>
    <w:p w14:paraId="3D0F5609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08.08.2025 г. №867</w:t>
      </w:r>
    </w:p>
    <w:p w14:paraId="10647096" w14:textId="77777777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23.04.2025 г. №428</w:t>
      </w:r>
    </w:p>
    <w:p w14:paraId="783FF1BF" w14:textId="420F7034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– от 13.12.2024 г. № 1133</w:t>
      </w:r>
    </w:p>
    <w:p w14:paraId="482A22A0" w14:textId="6010D0D8" w:rsidR="000E6159" w:rsidRPr="000E6159" w:rsidRDefault="000E6159" w:rsidP="000E615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–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13 марта 2024 г. № 177 «О порядке </w:t>
      </w:r>
      <w:r w:rsidRPr="000E615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предоставления единовременной денежной выплаты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0E615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гражданам, принимающим на добровольной основе участие в специальной военной операции, а также гражданам, проходящим военную службу в воинских частях и подразделениях Вооруженных Сил Российской Федерации по контракту</w:t>
      </w:r>
      <w:r w:rsidRPr="000E6159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14:paraId="137F1FE1" w14:textId="6F0B6B67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0E6159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2.</w:t>
      </w:r>
      <w:r>
        <w:rPr>
          <w:rFonts w:ascii="Calibri" w:hAnsi="Calibri" w:cs="Calibri"/>
          <w:color w:val="000000"/>
          <w:sz w:val="28"/>
          <w:szCs w:val="28"/>
          <w14:ligatures w14:val="standardContextual"/>
        </w:rPr>
        <w:t> </w:t>
      </w:r>
      <w:r w:rsidRPr="000E6159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Настоящее постановление опубликовать в сетевом издании «Общественный вестник «Восход-Ванино» ванинского муниципального района Хабаровского края( </w:t>
      </w:r>
      <w:hyperlink r:id="rId8" w:history="1">
        <w:r w:rsidRPr="000E6159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  <w14:ligatures w14:val="standardContextual"/>
          </w:rPr>
          <w:t>https</w:t>
        </w:r>
        <w:r w:rsidRPr="000E6159">
          <w:rPr>
            <w:rFonts w:ascii="Times New Roman" w:hAnsi="Times New Roman" w:cs="Times New Roman"/>
            <w:color w:val="0000FF"/>
            <w:sz w:val="28"/>
            <w:szCs w:val="28"/>
            <w:u w:val="single"/>
            <w14:ligatures w14:val="standardContextual"/>
          </w:rPr>
          <w:t>://</w:t>
        </w:r>
        <w:proofErr w:type="spellStart"/>
        <w:r w:rsidRPr="000E6159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  <w14:ligatures w14:val="standardContextual"/>
          </w:rPr>
          <w:t>vanino</w:t>
        </w:r>
        <w:proofErr w:type="spellEnd"/>
        <w:r w:rsidRPr="000E6159">
          <w:rPr>
            <w:rFonts w:ascii="Times New Roman" w:hAnsi="Times New Roman" w:cs="Times New Roman"/>
            <w:color w:val="0000FF"/>
            <w:sz w:val="28"/>
            <w:szCs w:val="28"/>
            <w:u w:val="single"/>
            <w14:ligatures w14:val="standardContextual"/>
          </w:rPr>
          <w:t>-</w:t>
        </w:r>
        <w:proofErr w:type="spellStart"/>
        <w:r w:rsidRPr="000E6159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  <w14:ligatures w14:val="standardContextual"/>
          </w:rPr>
          <w:t>voshod</w:t>
        </w:r>
        <w:proofErr w:type="spellEnd"/>
        <w:r w:rsidRPr="000E6159">
          <w:rPr>
            <w:rFonts w:ascii="Times New Roman" w:hAnsi="Times New Roman" w:cs="Times New Roman"/>
            <w:color w:val="0000FF"/>
            <w:sz w:val="28"/>
            <w:szCs w:val="28"/>
            <w:u w:val="single"/>
            <w14:ligatures w14:val="standardContextual"/>
          </w:rPr>
          <w:t>.</w:t>
        </w:r>
        <w:proofErr w:type="spellStart"/>
        <w:r w:rsidRPr="000E6159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  <w14:ligatures w14:val="standardContextual"/>
          </w:rPr>
          <w:t>ru</w:t>
        </w:r>
        <w:proofErr w:type="spellEnd"/>
      </w:hyperlink>
      <w:r w:rsidRPr="000E6159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, регистрация в качестве сетевого издания :Эл № ФС77-89729 от 23 июня 2025г.), а также </w:t>
      </w:r>
      <w:r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br/>
      </w:r>
      <w:r w:rsidRPr="000E6159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на официальном сайте администрации Ванинского муниципального района Хабаровского края в информационно-телекоммуникационной сети Интернет (</w:t>
      </w:r>
      <w:proofErr w:type="spellStart"/>
      <w:r w:rsidRPr="000E6159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vaninoadm.khabkrai</w:t>
      </w:r>
      <w:proofErr w:type="spellEnd"/>
      <w:r w:rsidRPr="000E6159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.</w:t>
      </w:r>
      <w:proofErr w:type="spellStart"/>
      <w:r w:rsidRPr="000E6159">
        <w:rPr>
          <w:rFonts w:ascii="Times New Roman" w:hAnsi="Times New Roman" w:cs="Times New Roman"/>
          <w:color w:val="000000"/>
          <w:sz w:val="28"/>
          <w:szCs w:val="28"/>
          <w:lang w:val="en-US"/>
          <w14:ligatures w14:val="standardContextual"/>
        </w:rPr>
        <w:t>ru</w:t>
      </w:r>
      <w:proofErr w:type="spellEnd"/>
      <w:r w:rsidRPr="000E6159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).</w:t>
      </w:r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14:paraId="0EF6C6B8" w14:textId="24243658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615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E615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E615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 заместителя главы администрации Ванинского муниципального района Хабаровского края по общим вопросам и безопасности.</w:t>
      </w:r>
    </w:p>
    <w:p w14:paraId="2C323B5D" w14:textId="36E78603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E6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официального опубликования. </w:t>
      </w:r>
    </w:p>
    <w:p w14:paraId="1E1C334F" w14:textId="77777777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AE90CFB" w14:textId="77777777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9A3C444" w14:textId="77777777" w:rsidR="000E6159" w:rsidRPr="000E6159" w:rsidRDefault="000E6159" w:rsidP="000E6159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B7AB1E" w14:textId="5B2D66B4" w:rsidR="002E6AA7" w:rsidRDefault="006D765A" w:rsidP="000E615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0E6159" w:rsidRPr="000E615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E6159" w:rsidRPr="000E6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1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E6159" w:rsidRPr="000E6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</w:t>
      </w:r>
      <w:r w:rsidR="000E6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Поваляева</w:t>
      </w:r>
    </w:p>
    <w:sectPr w:rsidR="002E6AA7" w:rsidSect="000E6159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CC3F1" w14:textId="77777777" w:rsidR="009B7766" w:rsidRDefault="009B7766">
      <w:pPr>
        <w:spacing w:after="0" w:line="240" w:lineRule="auto"/>
      </w:pPr>
      <w:r>
        <w:separator/>
      </w:r>
    </w:p>
  </w:endnote>
  <w:endnote w:type="continuationSeparator" w:id="0">
    <w:p w14:paraId="7FA16B2E" w14:textId="77777777" w:rsidR="009B7766" w:rsidRDefault="009B7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0CB37" w14:textId="77777777" w:rsidR="009B7766" w:rsidRDefault="009B7766">
      <w:pPr>
        <w:spacing w:after="0" w:line="240" w:lineRule="auto"/>
      </w:pPr>
      <w:r>
        <w:separator/>
      </w:r>
    </w:p>
  </w:footnote>
  <w:footnote w:type="continuationSeparator" w:id="0">
    <w:p w14:paraId="2214D87D" w14:textId="77777777" w:rsidR="009B7766" w:rsidRDefault="009B7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0689333"/>
      <w:docPartObj>
        <w:docPartGallery w:val="Page Numbers (Top of Page)"/>
        <w:docPartUnique/>
      </w:docPartObj>
    </w:sdtPr>
    <w:sdtEndPr/>
    <w:sdtContent>
      <w:p w14:paraId="1D8B2E20" w14:textId="77777777" w:rsidR="009B7766" w:rsidRDefault="000E61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7552C5" w14:textId="77777777" w:rsidR="009B7766" w:rsidRDefault="009B77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50F7A"/>
    <w:multiLevelType w:val="hybridMultilevel"/>
    <w:tmpl w:val="9E744B7E"/>
    <w:lvl w:ilvl="0" w:tplc="5AA86C6A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59"/>
    <w:rsid w:val="000E6159"/>
    <w:rsid w:val="002E6AA7"/>
    <w:rsid w:val="00403484"/>
    <w:rsid w:val="006D25B8"/>
    <w:rsid w:val="006D765A"/>
    <w:rsid w:val="007F66EC"/>
    <w:rsid w:val="008F0BBB"/>
    <w:rsid w:val="009B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34B90"/>
  <w15:chartTrackingRefBased/>
  <w15:docId w15:val="{88EA0B87-75B2-4AED-88E5-F2D90FB3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1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E61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nino-vosho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36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5</cp:revision>
  <cp:lastPrinted>2026-08-23T23:58:00Z</cp:lastPrinted>
  <dcterms:created xsi:type="dcterms:W3CDTF">2026-08-21T05:37:00Z</dcterms:created>
  <dcterms:modified xsi:type="dcterms:W3CDTF">2026-08-24T07:23:00Z</dcterms:modified>
</cp:coreProperties>
</file>