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79A723" w14:textId="77777777" w:rsidR="006667FD" w:rsidRPr="00DA07D8" w:rsidRDefault="006667FD" w:rsidP="006667F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A07D8">
        <w:rPr>
          <w:rFonts w:ascii="Times New Roman" w:hAnsi="Times New Roman" w:cs="Times New Roman"/>
          <w:b/>
          <w:bCs/>
          <w:sz w:val="28"/>
          <w:szCs w:val="28"/>
        </w:rPr>
        <w:t>АДМИНИСТРАЦИЯ</w:t>
      </w:r>
    </w:p>
    <w:p w14:paraId="360DC4C1" w14:textId="77777777" w:rsidR="006667FD" w:rsidRPr="00DA07D8" w:rsidRDefault="006667FD" w:rsidP="006667F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A07D8">
        <w:rPr>
          <w:rFonts w:ascii="Times New Roman" w:hAnsi="Times New Roman" w:cs="Times New Roman"/>
          <w:b/>
          <w:bCs/>
          <w:sz w:val="28"/>
          <w:szCs w:val="28"/>
        </w:rPr>
        <w:t>ВАНИНСКОГО МУНИЦИПАЛЬНОГО РАЙОНА</w:t>
      </w:r>
    </w:p>
    <w:p w14:paraId="4941EE30" w14:textId="77777777" w:rsidR="006667FD" w:rsidRDefault="006667FD" w:rsidP="006667F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A07D8">
        <w:rPr>
          <w:rFonts w:ascii="Times New Roman" w:hAnsi="Times New Roman" w:cs="Times New Roman"/>
          <w:b/>
          <w:bCs/>
          <w:sz w:val="28"/>
          <w:szCs w:val="28"/>
        </w:rPr>
        <w:t>Хабаровского края</w:t>
      </w:r>
    </w:p>
    <w:p w14:paraId="015B8B9F" w14:textId="77777777" w:rsidR="006667FD" w:rsidRDefault="006667FD" w:rsidP="006667F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3008009E" w14:textId="77777777" w:rsidR="006667FD" w:rsidRDefault="006667FD" w:rsidP="006667F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ПОСТАНОВЛЕНИЕ</w:t>
      </w:r>
    </w:p>
    <w:p w14:paraId="69DACC83" w14:textId="77777777" w:rsidR="00003C74" w:rsidRDefault="00003C74" w:rsidP="00003C74">
      <w:pPr>
        <w:spacing w:after="0" w:line="240" w:lineRule="auto"/>
        <w:ind w:left="142"/>
        <w:jc w:val="both"/>
        <w:rPr>
          <w:rFonts w:ascii="Times New Roman" w:hAnsi="Times New Roman" w:cs="Times New Roman"/>
          <w:sz w:val="28"/>
          <w:szCs w:val="28"/>
        </w:rPr>
      </w:pPr>
    </w:p>
    <w:p w14:paraId="25130049" w14:textId="77777777" w:rsidR="00003C74" w:rsidRDefault="00003C74" w:rsidP="00003C74">
      <w:pPr>
        <w:spacing w:after="0" w:line="240" w:lineRule="auto"/>
        <w:ind w:left="142"/>
        <w:jc w:val="both"/>
        <w:rPr>
          <w:rFonts w:ascii="Times New Roman" w:hAnsi="Times New Roman" w:cs="Times New Roman"/>
          <w:sz w:val="28"/>
          <w:szCs w:val="28"/>
        </w:rPr>
      </w:pPr>
    </w:p>
    <w:p w14:paraId="1A9DE004" w14:textId="77777777" w:rsidR="00003C74" w:rsidRDefault="00003C74" w:rsidP="00003C74">
      <w:pPr>
        <w:spacing w:after="0" w:line="240" w:lineRule="auto"/>
        <w:ind w:left="142"/>
        <w:jc w:val="both"/>
        <w:rPr>
          <w:rFonts w:ascii="Times New Roman" w:hAnsi="Times New Roman" w:cs="Times New Roman"/>
          <w:sz w:val="28"/>
          <w:szCs w:val="28"/>
        </w:rPr>
      </w:pPr>
    </w:p>
    <w:p w14:paraId="7C9678A6" w14:textId="77777777" w:rsidR="00003C74" w:rsidRDefault="00003C74" w:rsidP="00003C74">
      <w:pPr>
        <w:spacing w:after="0" w:line="240" w:lineRule="auto"/>
        <w:ind w:left="142"/>
        <w:jc w:val="both"/>
        <w:rPr>
          <w:rFonts w:ascii="Times New Roman" w:hAnsi="Times New Roman" w:cs="Times New Roman"/>
          <w:sz w:val="28"/>
          <w:szCs w:val="28"/>
        </w:rPr>
      </w:pPr>
    </w:p>
    <w:p w14:paraId="04864B84" w14:textId="77777777" w:rsidR="00003C74" w:rsidRDefault="00003C74" w:rsidP="00003C74">
      <w:pPr>
        <w:spacing w:after="0" w:line="240" w:lineRule="auto"/>
        <w:ind w:left="142"/>
        <w:jc w:val="both"/>
        <w:rPr>
          <w:rFonts w:ascii="Times New Roman" w:hAnsi="Times New Roman" w:cs="Times New Roman"/>
          <w:sz w:val="28"/>
          <w:szCs w:val="28"/>
        </w:rPr>
      </w:pPr>
    </w:p>
    <w:p w14:paraId="3E0C8D88" w14:textId="339F622E" w:rsidR="006667FD" w:rsidRPr="00DA07D8" w:rsidRDefault="00003C74" w:rsidP="00003C74">
      <w:pPr>
        <w:spacing w:after="0" w:line="240" w:lineRule="auto"/>
        <w:ind w:left="1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26.08.2026</w:t>
      </w:r>
      <w:r w:rsidR="006667FD">
        <w:rPr>
          <w:rFonts w:ascii="Times New Roman" w:hAnsi="Times New Roman" w:cs="Times New Roman"/>
          <w:sz w:val="28"/>
          <w:szCs w:val="28"/>
        </w:rPr>
        <w:t xml:space="preserve"> № </w:t>
      </w:r>
      <w:r>
        <w:rPr>
          <w:rFonts w:ascii="Times New Roman" w:hAnsi="Times New Roman" w:cs="Times New Roman"/>
          <w:sz w:val="28"/>
          <w:szCs w:val="28"/>
        </w:rPr>
        <w:t>949</w:t>
      </w:r>
    </w:p>
    <w:p w14:paraId="606285FB" w14:textId="77777777" w:rsidR="008D1276" w:rsidRDefault="008D1276" w:rsidP="008D1276">
      <w:pPr>
        <w:spacing w:after="0" w:line="240" w:lineRule="exact"/>
        <w:ind w:left="142"/>
        <w:jc w:val="both"/>
        <w:rPr>
          <w:rFonts w:ascii="Times New Roman" w:hAnsi="Times New Roman" w:cs="Times New Roman"/>
          <w:sz w:val="28"/>
          <w:szCs w:val="28"/>
        </w:rPr>
      </w:pPr>
    </w:p>
    <w:p w14:paraId="23A3FFFA" w14:textId="1FA6E316" w:rsidR="008D1276" w:rsidRDefault="008D1276" w:rsidP="008D1276">
      <w:pPr>
        <w:spacing w:after="0" w:line="240" w:lineRule="exact"/>
        <w:ind w:left="1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 внесении изменений в состав комиссии по принятию решения </w:t>
      </w:r>
      <w:r>
        <w:rPr>
          <w:rFonts w:ascii="Times New Roman" w:hAnsi="Times New Roman" w:cs="Times New Roman"/>
          <w:sz w:val="28"/>
          <w:szCs w:val="28"/>
        </w:rPr>
        <w:br/>
        <w:t xml:space="preserve">о необходимости (отсутствию необходимости) проведения работ </w:t>
      </w:r>
      <w:r>
        <w:rPr>
          <w:rFonts w:ascii="Times New Roman" w:hAnsi="Times New Roman" w:cs="Times New Roman"/>
          <w:sz w:val="28"/>
          <w:szCs w:val="28"/>
        </w:rPr>
        <w:br/>
        <w:t>по капитальному ремонту общего имущества в многоквартирных домах, утвержденный постановлением администрации Ванинского муниципального района Хабаровского края от 24.08.2020 № 587</w:t>
      </w:r>
    </w:p>
    <w:p w14:paraId="659FD8E9" w14:textId="77777777" w:rsidR="008D1276" w:rsidRDefault="008D1276" w:rsidP="008D127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1E8440C2" w14:textId="77777777" w:rsidR="008D1276" w:rsidRDefault="008D1276" w:rsidP="008D127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9F3A24D" w14:textId="77777777" w:rsidR="008D1276" w:rsidRDefault="008D1276" w:rsidP="008D127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4051513D" w14:textId="7F36BDC9" w:rsidR="008D1276" w:rsidRDefault="008D1276" w:rsidP="008D127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соответствии с Федеральным законом от 06.10.2003 № 131-ФЗ                      «Об общих принципах организации местного самоуправления в Российской Федерации», частью 6 статьи 189 Жилищного кодекса Российской Федерации, Постановлением Правительства Хабаровского края от 30.12.2013 № 479-пр «Об утверждении Программы капитального ремонта общего имущества                         в многоквартирных домах Хабаровского края на 2014-2073 годы», в связи                     с кадровыми изменениями в администрации Ванинского муниципального района Хабаровского края и в ее отраслевых (функциональных) органах,                       в целях обеспечения проведения капитального ремонта общего имущества                   в многоквартирных домах, </w:t>
      </w:r>
      <w:r w:rsidRPr="000528AF">
        <w:rPr>
          <w:rFonts w:ascii="Times New Roman" w:hAnsi="Times New Roman" w:cs="Times New Roman"/>
          <w:color w:val="000000"/>
          <w:sz w:val="28"/>
          <w:szCs w:val="28"/>
        </w:rPr>
        <w:t>включенных в Программу капитального ремонта общего имущества в МКД Хабаровского края на 2014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– </w:t>
      </w:r>
      <w:r w:rsidRPr="000528AF">
        <w:rPr>
          <w:rFonts w:ascii="Times New Roman" w:hAnsi="Times New Roman" w:cs="Times New Roman"/>
          <w:color w:val="000000"/>
          <w:sz w:val="28"/>
          <w:szCs w:val="28"/>
        </w:rPr>
        <w:t>20</w:t>
      </w:r>
      <w:r>
        <w:rPr>
          <w:rFonts w:ascii="Times New Roman" w:hAnsi="Times New Roman" w:cs="Times New Roman"/>
          <w:color w:val="000000"/>
          <w:sz w:val="28"/>
          <w:szCs w:val="28"/>
        </w:rPr>
        <w:t>7</w:t>
      </w:r>
      <w:r w:rsidRPr="000528AF">
        <w:rPr>
          <w:rFonts w:ascii="Times New Roman" w:hAnsi="Times New Roman" w:cs="Times New Roman"/>
          <w:color w:val="000000"/>
          <w:sz w:val="28"/>
          <w:szCs w:val="28"/>
        </w:rPr>
        <w:t>3 годы,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собственники помещений которых не приняли решение о проведении капитального ремонта общего имущества в многоквартирных домах, администрация Ванинского муниципального района Хабаровского края</w:t>
      </w:r>
    </w:p>
    <w:p w14:paraId="0AA66EE6" w14:textId="77777777" w:rsidR="008D1276" w:rsidRDefault="008D1276" w:rsidP="008D127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2DF929F3" w14:textId="77777777" w:rsidR="008D1276" w:rsidRPr="000528AF" w:rsidRDefault="008D1276" w:rsidP="008D127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0528AF">
        <w:rPr>
          <w:rFonts w:ascii="Times New Roman" w:hAnsi="Times New Roman" w:cs="Times New Roman"/>
          <w:color w:val="000000"/>
          <w:sz w:val="28"/>
          <w:szCs w:val="28"/>
        </w:rPr>
        <w:t>ПОСТАНОВЛЯЕТ:</w:t>
      </w:r>
    </w:p>
    <w:p w14:paraId="4ACB1230" w14:textId="3255C78B" w:rsidR="008D1276" w:rsidRDefault="008D1276" w:rsidP="008D127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528AF">
        <w:rPr>
          <w:rFonts w:ascii="Times New Roman" w:hAnsi="Times New Roman" w:cs="Times New Roman"/>
          <w:color w:val="000000"/>
          <w:sz w:val="28"/>
          <w:szCs w:val="28"/>
        </w:rPr>
        <w:t>1.</w:t>
      </w:r>
      <w:r>
        <w:rPr>
          <w:rFonts w:ascii="Times New Roman" w:hAnsi="Times New Roman" w:cs="Times New Roman"/>
          <w:color w:val="000000"/>
          <w:sz w:val="28"/>
          <w:szCs w:val="28"/>
        </w:rPr>
        <w:t> Внести в состав</w:t>
      </w:r>
      <w:r w:rsidRPr="000528AF">
        <w:rPr>
          <w:rFonts w:ascii="Times New Roman" w:hAnsi="Times New Roman" w:cs="Times New Roman"/>
          <w:color w:val="000000"/>
          <w:sz w:val="28"/>
          <w:szCs w:val="28"/>
        </w:rPr>
        <w:t xml:space="preserve"> комисси</w:t>
      </w:r>
      <w:r>
        <w:rPr>
          <w:rFonts w:ascii="Times New Roman" w:hAnsi="Times New Roman" w:cs="Times New Roman"/>
          <w:color w:val="000000"/>
          <w:sz w:val="28"/>
          <w:szCs w:val="28"/>
        </w:rPr>
        <w:t>и</w:t>
      </w:r>
      <w:r w:rsidRPr="000528AF">
        <w:rPr>
          <w:rFonts w:ascii="Times New Roman" w:hAnsi="Times New Roman" w:cs="Times New Roman"/>
          <w:color w:val="000000"/>
          <w:sz w:val="28"/>
          <w:szCs w:val="28"/>
        </w:rPr>
        <w:t xml:space="preserve"> по принятию решения о необходимости (отсутствию необходимости) проведения работ по капитальному ремонту общего имущества в многоквартирных домах, утвержденн</w:t>
      </w:r>
      <w:r>
        <w:rPr>
          <w:rFonts w:ascii="Times New Roman" w:hAnsi="Times New Roman" w:cs="Times New Roman"/>
          <w:color w:val="000000"/>
          <w:sz w:val="28"/>
          <w:szCs w:val="28"/>
        </w:rPr>
        <w:t>ый</w:t>
      </w:r>
      <w:r w:rsidRPr="000528AF">
        <w:rPr>
          <w:rFonts w:ascii="Times New Roman" w:hAnsi="Times New Roman" w:cs="Times New Roman"/>
          <w:color w:val="000000"/>
          <w:sz w:val="28"/>
          <w:szCs w:val="28"/>
        </w:rPr>
        <w:t xml:space="preserve"> постановлением </w:t>
      </w:r>
      <w:r>
        <w:rPr>
          <w:rFonts w:ascii="Times New Roman" w:hAnsi="Times New Roman" w:cs="Times New Roman"/>
          <w:color w:val="000000"/>
          <w:sz w:val="28"/>
          <w:szCs w:val="28"/>
        </w:rPr>
        <w:t>администрации Ванинского муниципального района Хабаровского края                         от 24.08.2020 № 587 изменения согласно приложению к настоящему постановлению.</w:t>
      </w:r>
    </w:p>
    <w:p w14:paraId="6B859D24" w14:textId="63BCDE2E" w:rsidR="008D1276" w:rsidRPr="000528AF" w:rsidRDefault="008D1276" w:rsidP="008D127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2</w:t>
      </w:r>
      <w:r w:rsidRPr="000528AF">
        <w:rPr>
          <w:rFonts w:ascii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0528AF">
        <w:rPr>
          <w:rFonts w:ascii="Times New Roman" w:hAnsi="Times New Roman" w:cs="Times New Roman"/>
          <w:color w:val="000000"/>
          <w:sz w:val="28"/>
          <w:szCs w:val="28"/>
        </w:rPr>
        <w:t xml:space="preserve">Опубликовать настоящее постановление в сетевом издании «Общественный вестник «Восход-Ванино» Ванинского муниципального района Хабаровского края» (https://vanino-voshod.ru, регистрация в качестве сетевого издания: Эл № ФС77-89729 от 23 июня 2025 г.), а также </w:t>
      </w:r>
      <w:r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0528AF"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на официальном сайте администрации Ванинского муниципального района Хабаровского края (vaninoadm.khabkrai.ru) в информационно-телекоммуникационной сети Интернет. </w:t>
      </w:r>
    </w:p>
    <w:p w14:paraId="7FEA68E2" w14:textId="40F743CA" w:rsidR="008D1276" w:rsidRDefault="008D1276" w:rsidP="008D127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3</w:t>
      </w:r>
      <w:r w:rsidRPr="000528AF">
        <w:rPr>
          <w:rFonts w:ascii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0528AF">
        <w:rPr>
          <w:rFonts w:ascii="Times New Roman" w:hAnsi="Times New Roman" w:cs="Times New Roman"/>
          <w:color w:val="000000"/>
          <w:sz w:val="28"/>
          <w:szCs w:val="28"/>
        </w:rPr>
        <w:t>Контроль за исполнением настоящего постановления возложить</w:t>
      </w:r>
      <w:r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0528AF">
        <w:rPr>
          <w:rFonts w:ascii="Times New Roman" w:hAnsi="Times New Roman" w:cs="Times New Roman"/>
          <w:color w:val="000000"/>
          <w:sz w:val="28"/>
          <w:szCs w:val="28"/>
        </w:rPr>
        <w:t>на первого заместителя главы администрации Ванинского муниципального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района Хабаровского края.</w:t>
      </w:r>
    </w:p>
    <w:p w14:paraId="5EC69B37" w14:textId="093351AC" w:rsidR="008D1276" w:rsidRDefault="008D1276" w:rsidP="008D127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4. Настоящее постановление вступает в силу после его официального опубликования.</w:t>
      </w:r>
    </w:p>
    <w:p w14:paraId="043D633A" w14:textId="77777777" w:rsidR="008D1276" w:rsidRDefault="008D1276" w:rsidP="008D127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42145E2B" w14:textId="77777777" w:rsidR="008D1276" w:rsidRDefault="008D1276" w:rsidP="008D127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226D7702" w14:textId="77777777" w:rsidR="008D1276" w:rsidRDefault="008D1276" w:rsidP="008D127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5C7B43F8" w14:textId="7B63E86B" w:rsidR="008D1276" w:rsidRDefault="008D1276" w:rsidP="008D127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И.о. главы администрации района                                                    Т.В. Поваляева</w:t>
      </w:r>
    </w:p>
    <w:p w14:paraId="6B24923B" w14:textId="77777777" w:rsidR="00260ECA" w:rsidRDefault="00260ECA" w:rsidP="006667F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B55C168" w14:textId="77777777" w:rsidR="006667FD" w:rsidRDefault="006667FD" w:rsidP="006667F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63F6DFB" w14:textId="77777777" w:rsidR="006667FD" w:rsidRDefault="006667FD" w:rsidP="006667F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B240764" w14:textId="77777777" w:rsidR="006667FD" w:rsidRDefault="006667FD" w:rsidP="006667F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78DDE9C" w14:textId="77777777" w:rsidR="006667FD" w:rsidRDefault="006667FD" w:rsidP="006667F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895CC14" w14:textId="77777777" w:rsidR="006667FD" w:rsidRDefault="006667FD" w:rsidP="006667F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008E399" w14:textId="77777777" w:rsidR="006667FD" w:rsidRDefault="006667FD" w:rsidP="006667F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92F12CF" w14:textId="77777777" w:rsidR="006667FD" w:rsidRDefault="006667FD" w:rsidP="006667F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ADA0EB6" w14:textId="77777777" w:rsidR="006667FD" w:rsidRDefault="006667FD" w:rsidP="006667F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0880E13" w14:textId="77777777" w:rsidR="006667FD" w:rsidRDefault="006667FD" w:rsidP="006667F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1610A7E" w14:textId="77777777" w:rsidR="006667FD" w:rsidRDefault="006667FD" w:rsidP="006667F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99BB1BF" w14:textId="77777777" w:rsidR="006667FD" w:rsidRDefault="006667FD" w:rsidP="006667F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90DDE86" w14:textId="77777777" w:rsidR="006667FD" w:rsidRDefault="006667FD" w:rsidP="006667F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44B82F5" w14:textId="77777777" w:rsidR="006667FD" w:rsidRDefault="006667FD" w:rsidP="006667F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ECF8BD1" w14:textId="77777777" w:rsidR="006667FD" w:rsidRDefault="006667FD" w:rsidP="006667F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D553775" w14:textId="77777777" w:rsidR="006667FD" w:rsidRDefault="006667FD" w:rsidP="006667F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68B38BE" w14:textId="77777777" w:rsidR="006667FD" w:rsidRDefault="006667FD" w:rsidP="006667F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DBEE093" w14:textId="77777777" w:rsidR="006667FD" w:rsidRDefault="006667FD" w:rsidP="006667F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560D302" w14:textId="77777777" w:rsidR="006667FD" w:rsidRDefault="006667FD" w:rsidP="006667F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EA2E72C" w14:textId="77777777" w:rsidR="006667FD" w:rsidRDefault="006667FD" w:rsidP="006667F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34BF02B" w14:textId="77777777" w:rsidR="006667FD" w:rsidRDefault="006667FD" w:rsidP="006667F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78D72F5" w14:textId="77777777" w:rsidR="006667FD" w:rsidRDefault="006667FD" w:rsidP="006667F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236F197" w14:textId="77777777" w:rsidR="006667FD" w:rsidRDefault="006667FD" w:rsidP="006667F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2D5FBC5" w14:textId="77777777" w:rsidR="006667FD" w:rsidRDefault="006667FD" w:rsidP="006667F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1FF4313" w14:textId="77777777" w:rsidR="006667FD" w:rsidRDefault="006667FD" w:rsidP="006667F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4F5492B" w14:textId="77777777" w:rsidR="006667FD" w:rsidRDefault="006667FD" w:rsidP="006667F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75B245E" w14:textId="77777777" w:rsidR="006667FD" w:rsidRDefault="006667FD" w:rsidP="006667F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DF810CD" w14:textId="77777777" w:rsidR="006667FD" w:rsidRDefault="006667FD" w:rsidP="006667F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978D369" w14:textId="77777777" w:rsidR="006667FD" w:rsidRDefault="006667FD" w:rsidP="006667F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5DB4FDD" w14:textId="77777777" w:rsidR="006667FD" w:rsidRDefault="006667FD" w:rsidP="006667F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18E96FE" w14:textId="77777777" w:rsidR="006667FD" w:rsidRDefault="006667FD" w:rsidP="006667F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6596BB0" w14:textId="77777777" w:rsidR="006667FD" w:rsidRDefault="006667FD" w:rsidP="006667F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C031570" w14:textId="77777777" w:rsidR="006667FD" w:rsidRDefault="006667FD" w:rsidP="006667FD">
      <w:pPr>
        <w:autoSpaceDE w:val="0"/>
        <w:autoSpaceDN w:val="0"/>
        <w:adjustRightInd w:val="0"/>
        <w:spacing w:after="0" w:line="240" w:lineRule="exact"/>
        <w:ind w:left="5245"/>
        <w:jc w:val="center"/>
        <w:rPr>
          <w:rFonts w:ascii="Times New Roman" w:hAnsi="Times New Roman" w:cs="Times New Roman"/>
          <w:color w:val="000000"/>
          <w:sz w:val="27"/>
          <w:szCs w:val="27"/>
        </w:rPr>
      </w:pPr>
    </w:p>
    <w:p w14:paraId="1219C2B1" w14:textId="00893D58" w:rsidR="006667FD" w:rsidRPr="0033602D" w:rsidRDefault="006667FD" w:rsidP="006667FD">
      <w:pPr>
        <w:autoSpaceDE w:val="0"/>
        <w:autoSpaceDN w:val="0"/>
        <w:adjustRightInd w:val="0"/>
        <w:spacing w:after="0" w:line="240" w:lineRule="exact"/>
        <w:ind w:left="5245"/>
        <w:jc w:val="center"/>
        <w:rPr>
          <w:rFonts w:ascii="Times New Roman" w:hAnsi="Times New Roman" w:cs="Times New Roman"/>
          <w:color w:val="000000"/>
          <w:sz w:val="27"/>
          <w:szCs w:val="27"/>
        </w:rPr>
      </w:pPr>
      <w:r w:rsidRPr="0033602D">
        <w:rPr>
          <w:rFonts w:ascii="Times New Roman" w:hAnsi="Times New Roman" w:cs="Times New Roman"/>
          <w:color w:val="000000"/>
          <w:sz w:val="27"/>
          <w:szCs w:val="27"/>
        </w:rPr>
        <w:lastRenderedPageBreak/>
        <w:t>Приложение</w:t>
      </w:r>
    </w:p>
    <w:p w14:paraId="014EAF0F" w14:textId="77777777" w:rsidR="006667FD" w:rsidRPr="0033602D" w:rsidRDefault="006667FD" w:rsidP="006667FD">
      <w:pPr>
        <w:autoSpaceDE w:val="0"/>
        <w:autoSpaceDN w:val="0"/>
        <w:adjustRightInd w:val="0"/>
        <w:spacing w:after="0" w:line="240" w:lineRule="exact"/>
        <w:ind w:left="5245"/>
        <w:jc w:val="center"/>
        <w:rPr>
          <w:rFonts w:ascii="Times New Roman" w:hAnsi="Times New Roman" w:cs="Times New Roman"/>
          <w:color w:val="000000"/>
          <w:sz w:val="27"/>
          <w:szCs w:val="27"/>
        </w:rPr>
      </w:pPr>
      <w:r w:rsidRPr="0033602D">
        <w:rPr>
          <w:rFonts w:ascii="Times New Roman" w:hAnsi="Times New Roman" w:cs="Times New Roman"/>
          <w:color w:val="000000"/>
          <w:sz w:val="27"/>
          <w:szCs w:val="27"/>
        </w:rPr>
        <w:t>к постановлению администрации</w:t>
      </w:r>
    </w:p>
    <w:p w14:paraId="429E931D" w14:textId="77777777" w:rsidR="006667FD" w:rsidRPr="0033602D" w:rsidRDefault="006667FD" w:rsidP="006667FD">
      <w:pPr>
        <w:autoSpaceDE w:val="0"/>
        <w:autoSpaceDN w:val="0"/>
        <w:adjustRightInd w:val="0"/>
        <w:spacing w:after="0" w:line="240" w:lineRule="exact"/>
        <w:ind w:left="5245"/>
        <w:jc w:val="center"/>
        <w:rPr>
          <w:rFonts w:ascii="Times New Roman" w:hAnsi="Times New Roman" w:cs="Times New Roman"/>
          <w:color w:val="000000"/>
          <w:sz w:val="27"/>
          <w:szCs w:val="27"/>
        </w:rPr>
      </w:pPr>
      <w:r w:rsidRPr="0033602D">
        <w:rPr>
          <w:rFonts w:ascii="Times New Roman" w:hAnsi="Times New Roman" w:cs="Times New Roman"/>
          <w:color w:val="000000"/>
          <w:sz w:val="27"/>
          <w:szCs w:val="27"/>
        </w:rPr>
        <w:t>Ванинского муниципального</w:t>
      </w:r>
    </w:p>
    <w:p w14:paraId="587E9002" w14:textId="77777777" w:rsidR="006667FD" w:rsidRPr="0033602D" w:rsidRDefault="006667FD" w:rsidP="006667FD">
      <w:pPr>
        <w:autoSpaceDE w:val="0"/>
        <w:autoSpaceDN w:val="0"/>
        <w:adjustRightInd w:val="0"/>
        <w:spacing w:after="0" w:line="240" w:lineRule="exact"/>
        <w:ind w:left="5245"/>
        <w:jc w:val="center"/>
        <w:rPr>
          <w:rFonts w:ascii="Times New Roman" w:hAnsi="Times New Roman" w:cs="Times New Roman"/>
          <w:color w:val="000000"/>
          <w:sz w:val="27"/>
          <w:szCs w:val="27"/>
        </w:rPr>
      </w:pPr>
      <w:r w:rsidRPr="0033602D">
        <w:rPr>
          <w:rFonts w:ascii="Times New Roman" w:hAnsi="Times New Roman" w:cs="Times New Roman"/>
          <w:color w:val="000000"/>
          <w:sz w:val="27"/>
          <w:szCs w:val="27"/>
        </w:rPr>
        <w:t>района Хабаровского края</w:t>
      </w:r>
    </w:p>
    <w:p w14:paraId="0A67852E" w14:textId="5CE74EF1" w:rsidR="006667FD" w:rsidRDefault="006667FD" w:rsidP="006667FD">
      <w:pPr>
        <w:spacing w:after="0"/>
        <w:ind w:left="5245"/>
        <w:jc w:val="center"/>
        <w:rPr>
          <w:rFonts w:ascii="Times New Roman" w:hAnsi="Times New Roman" w:cs="Times New Roman"/>
          <w:sz w:val="27"/>
          <w:szCs w:val="27"/>
        </w:rPr>
      </w:pPr>
      <w:r w:rsidRPr="0033602D">
        <w:rPr>
          <w:rFonts w:ascii="Times New Roman" w:hAnsi="Times New Roman" w:cs="Times New Roman"/>
          <w:color w:val="000000"/>
          <w:sz w:val="27"/>
          <w:szCs w:val="27"/>
        </w:rPr>
        <w:t>от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</w:t>
      </w:r>
      <w:r w:rsidR="00003C74">
        <w:rPr>
          <w:rFonts w:ascii="Times New Roman" w:hAnsi="Times New Roman" w:cs="Times New Roman"/>
          <w:color w:val="000000"/>
          <w:sz w:val="27"/>
          <w:szCs w:val="27"/>
        </w:rPr>
        <w:t>26.08.2026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</w:t>
      </w:r>
      <w:r w:rsidRPr="0033602D">
        <w:rPr>
          <w:rFonts w:ascii="Times New Roman" w:hAnsi="Times New Roman" w:cs="Times New Roman"/>
          <w:color w:val="000000"/>
          <w:sz w:val="27"/>
          <w:szCs w:val="27"/>
        </w:rPr>
        <w:t>№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</w:t>
      </w:r>
      <w:r w:rsidR="00003C74">
        <w:rPr>
          <w:rFonts w:ascii="Times New Roman" w:hAnsi="Times New Roman" w:cs="Times New Roman"/>
          <w:color w:val="000000"/>
          <w:sz w:val="27"/>
          <w:szCs w:val="27"/>
        </w:rPr>
        <w:t>949</w:t>
      </w:r>
    </w:p>
    <w:p w14:paraId="406CF121" w14:textId="77777777" w:rsidR="006667FD" w:rsidRDefault="006667FD" w:rsidP="006667FD">
      <w:pPr>
        <w:spacing w:after="0" w:line="240" w:lineRule="exact"/>
        <w:ind w:firstLine="709"/>
        <w:jc w:val="center"/>
        <w:rPr>
          <w:rFonts w:ascii="Times New Roman" w:hAnsi="Times New Roman" w:cs="Times New Roman"/>
          <w:sz w:val="27"/>
          <w:szCs w:val="27"/>
        </w:rPr>
      </w:pPr>
    </w:p>
    <w:p w14:paraId="2E6B5A67" w14:textId="77777777" w:rsidR="006667FD" w:rsidRDefault="006667FD" w:rsidP="006667FD">
      <w:pPr>
        <w:spacing w:after="0" w:line="240" w:lineRule="exact"/>
        <w:ind w:firstLine="709"/>
        <w:jc w:val="center"/>
        <w:rPr>
          <w:rFonts w:ascii="Times New Roman" w:hAnsi="Times New Roman" w:cs="Times New Roman"/>
          <w:sz w:val="27"/>
          <w:szCs w:val="27"/>
        </w:rPr>
      </w:pPr>
    </w:p>
    <w:p w14:paraId="6777EBF8" w14:textId="77777777" w:rsidR="006667FD" w:rsidRDefault="006667FD" w:rsidP="006667FD">
      <w:pPr>
        <w:spacing w:after="0" w:line="240" w:lineRule="exact"/>
        <w:ind w:firstLine="709"/>
        <w:jc w:val="center"/>
        <w:rPr>
          <w:rFonts w:ascii="Times New Roman" w:hAnsi="Times New Roman" w:cs="Times New Roman"/>
          <w:sz w:val="27"/>
          <w:szCs w:val="27"/>
        </w:rPr>
      </w:pPr>
    </w:p>
    <w:p w14:paraId="7EA47F07" w14:textId="77777777" w:rsidR="006667FD" w:rsidRPr="0033602D" w:rsidRDefault="006667FD" w:rsidP="006667FD">
      <w:pPr>
        <w:spacing w:after="0" w:line="240" w:lineRule="exact"/>
        <w:jc w:val="center"/>
        <w:rPr>
          <w:rFonts w:ascii="Times New Roman" w:hAnsi="Times New Roman" w:cs="Times New Roman"/>
          <w:sz w:val="27"/>
          <w:szCs w:val="27"/>
        </w:rPr>
      </w:pPr>
      <w:r w:rsidRPr="0033602D">
        <w:rPr>
          <w:rFonts w:ascii="Times New Roman" w:hAnsi="Times New Roman" w:cs="Times New Roman"/>
          <w:sz w:val="27"/>
          <w:szCs w:val="27"/>
        </w:rPr>
        <w:t>СОСТАВ</w:t>
      </w:r>
    </w:p>
    <w:p w14:paraId="07AA2C01" w14:textId="77777777" w:rsidR="006667FD" w:rsidRPr="0033602D" w:rsidRDefault="006667FD" w:rsidP="006667FD">
      <w:pPr>
        <w:autoSpaceDE w:val="0"/>
        <w:autoSpaceDN w:val="0"/>
        <w:adjustRightInd w:val="0"/>
        <w:spacing w:after="0" w:line="240" w:lineRule="exact"/>
        <w:jc w:val="center"/>
        <w:rPr>
          <w:rFonts w:ascii="Times New Roman" w:hAnsi="Times New Roman" w:cs="Times New Roman"/>
          <w:color w:val="000000"/>
          <w:sz w:val="27"/>
          <w:szCs w:val="27"/>
        </w:rPr>
      </w:pPr>
      <w:r w:rsidRPr="0033602D">
        <w:rPr>
          <w:rFonts w:ascii="Times New Roman CYR" w:hAnsi="Times New Roman CYR" w:cs="Times New Roman CYR"/>
          <w:color w:val="000000"/>
          <w:sz w:val="27"/>
          <w:szCs w:val="27"/>
        </w:rPr>
        <w:t xml:space="preserve">комиссии по принятию решения о необходимости (отсутствию необходимости) проведения работ по капитальному ремонту общего имущества </w:t>
      </w:r>
      <w:r>
        <w:rPr>
          <w:rFonts w:ascii="Times New Roman CYR" w:hAnsi="Times New Roman CYR" w:cs="Times New Roman CYR"/>
          <w:color w:val="000000"/>
          <w:sz w:val="27"/>
          <w:szCs w:val="27"/>
        </w:rPr>
        <w:t xml:space="preserve">                                    </w:t>
      </w:r>
      <w:r w:rsidRPr="0033602D">
        <w:rPr>
          <w:rFonts w:ascii="Times New Roman CYR" w:hAnsi="Times New Roman CYR" w:cs="Times New Roman CYR"/>
          <w:color w:val="000000"/>
          <w:sz w:val="27"/>
          <w:szCs w:val="27"/>
        </w:rPr>
        <w:t>в многоквартирных домах, включенных в Программу капитального ремонта общего имущества в МКД Хабаровского края на 2014- 2073 годы, утвержденную постановлением Правительства Хабаровского края</w:t>
      </w:r>
      <w:r>
        <w:rPr>
          <w:rFonts w:ascii="Times New Roman CYR" w:hAnsi="Times New Roman CYR" w:cs="Times New Roman CYR"/>
          <w:color w:val="000000"/>
          <w:sz w:val="27"/>
          <w:szCs w:val="27"/>
        </w:rPr>
        <w:t xml:space="preserve">                         </w:t>
      </w:r>
      <w:r w:rsidRPr="0033602D">
        <w:rPr>
          <w:rFonts w:ascii="Times New Roman CYR" w:hAnsi="Times New Roman CYR" w:cs="Times New Roman CYR"/>
          <w:color w:val="000000"/>
          <w:sz w:val="27"/>
          <w:szCs w:val="27"/>
        </w:rPr>
        <w:t xml:space="preserve"> от 30 декабря 2013 г.</w:t>
      </w:r>
      <w:r w:rsidRPr="0033602D">
        <w:rPr>
          <w:rFonts w:ascii="Times New Roman" w:hAnsi="Times New Roman" w:cs="Times New Roman"/>
          <w:color w:val="000000"/>
          <w:sz w:val="27"/>
          <w:szCs w:val="27"/>
        </w:rPr>
        <w:t>№479-</w:t>
      </w:r>
      <w:r w:rsidRPr="0033602D">
        <w:rPr>
          <w:rFonts w:ascii="Times New Roman CYR" w:hAnsi="Times New Roman CYR" w:cs="Times New Roman CYR"/>
          <w:color w:val="000000"/>
          <w:sz w:val="27"/>
          <w:szCs w:val="27"/>
        </w:rPr>
        <w:t>пр, в отношении многоквартирных домов, собственники помещений которых не приняли решение о проведении капитального ремонта общего имущества в многоквартирном доме</w:t>
      </w:r>
      <w:r w:rsidRPr="0033602D">
        <w:rPr>
          <w:rFonts w:ascii="Times New Roman" w:hAnsi="Times New Roman" w:cs="Times New Roman"/>
          <w:color w:val="000000"/>
          <w:sz w:val="27"/>
          <w:szCs w:val="27"/>
        </w:rPr>
        <w:t>»</w:t>
      </w:r>
    </w:p>
    <w:p w14:paraId="2666CA9A" w14:textId="77777777" w:rsidR="006667FD" w:rsidRPr="0033602D" w:rsidRDefault="006667FD" w:rsidP="006667FD">
      <w:pPr>
        <w:autoSpaceDE w:val="0"/>
        <w:autoSpaceDN w:val="0"/>
        <w:adjustRightInd w:val="0"/>
        <w:spacing w:after="0" w:line="240" w:lineRule="exact"/>
        <w:jc w:val="center"/>
        <w:rPr>
          <w:rFonts w:ascii="Times New Roman" w:hAnsi="Times New Roman" w:cs="Times New Roman"/>
          <w:color w:val="000000"/>
          <w:sz w:val="27"/>
          <w:szCs w:val="27"/>
        </w:rPr>
      </w:pP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23"/>
        <w:gridCol w:w="5522"/>
      </w:tblGrid>
      <w:tr w:rsidR="006667FD" w:rsidRPr="0033602D" w14:paraId="467432E0" w14:textId="77777777" w:rsidTr="00EE66CF">
        <w:tc>
          <w:tcPr>
            <w:tcW w:w="3823" w:type="dxa"/>
          </w:tcPr>
          <w:p w14:paraId="50773E2D" w14:textId="77777777" w:rsidR="006667FD" w:rsidRPr="0033602D" w:rsidRDefault="006667FD" w:rsidP="00EE66CF">
            <w:pPr>
              <w:autoSpaceDE w:val="0"/>
              <w:autoSpaceDN w:val="0"/>
              <w:adjustRightInd w:val="0"/>
              <w:spacing w:line="240" w:lineRule="exact"/>
              <w:rPr>
                <w:rFonts w:ascii="Times New Roman" w:hAnsi="Times New Roman" w:cs="Times New Roman"/>
                <w:color w:val="000000"/>
                <w:sz w:val="27"/>
                <w:szCs w:val="27"/>
              </w:rPr>
            </w:pPr>
            <w:r w:rsidRPr="0033602D">
              <w:rPr>
                <w:rFonts w:ascii="Times New Roman CYR" w:hAnsi="Times New Roman CYR" w:cs="Times New Roman CYR"/>
                <w:color w:val="000000"/>
                <w:sz w:val="27"/>
                <w:szCs w:val="27"/>
              </w:rPr>
              <w:t>Председатель комиссии</w:t>
            </w:r>
          </w:p>
        </w:tc>
        <w:tc>
          <w:tcPr>
            <w:tcW w:w="5522" w:type="dxa"/>
          </w:tcPr>
          <w:p w14:paraId="09992216" w14:textId="77777777" w:rsidR="006667FD" w:rsidRPr="0033602D" w:rsidRDefault="006667FD" w:rsidP="00EE66CF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 CYR" w:hAnsi="Times New Roman CYR" w:cs="Times New Roman CYR"/>
                <w:color w:val="000000"/>
                <w:sz w:val="27"/>
                <w:szCs w:val="27"/>
              </w:rPr>
            </w:pPr>
            <w:r w:rsidRPr="0033602D">
              <w:rPr>
                <w:rFonts w:ascii="Times New Roman CYR" w:hAnsi="Times New Roman CYR" w:cs="Times New Roman CYR"/>
                <w:color w:val="000000"/>
                <w:sz w:val="27"/>
                <w:szCs w:val="27"/>
              </w:rPr>
              <w:t>- первый заместитель главы администрации района;</w:t>
            </w:r>
          </w:p>
          <w:p w14:paraId="52BD6262" w14:textId="77777777" w:rsidR="006667FD" w:rsidRPr="0033602D" w:rsidRDefault="006667FD" w:rsidP="00EE66CF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hAnsi="Times New Roman" w:cs="Times New Roman"/>
                <w:color w:val="000000"/>
                <w:sz w:val="27"/>
                <w:szCs w:val="27"/>
              </w:rPr>
            </w:pPr>
          </w:p>
        </w:tc>
      </w:tr>
      <w:tr w:rsidR="006667FD" w:rsidRPr="0033602D" w14:paraId="7377E2D5" w14:textId="77777777" w:rsidTr="00EE66CF">
        <w:tc>
          <w:tcPr>
            <w:tcW w:w="3823" w:type="dxa"/>
          </w:tcPr>
          <w:p w14:paraId="72D09D14" w14:textId="77777777" w:rsidR="006667FD" w:rsidRPr="0033602D" w:rsidRDefault="006667FD" w:rsidP="00EE66CF">
            <w:pPr>
              <w:autoSpaceDE w:val="0"/>
              <w:autoSpaceDN w:val="0"/>
              <w:adjustRightInd w:val="0"/>
              <w:spacing w:line="240" w:lineRule="exact"/>
              <w:rPr>
                <w:rFonts w:ascii="Times New Roman" w:hAnsi="Times New Roman" w:cs="Times New Roman"/>
                <w:color w:val="000000"/>
                <w:sz w:val="27"/>
                <w:szCs w:val="27"/>
              </w:rPr>
            </w:pPr>
            <w:r w:rsidRPr="0033602D">
              <w:rPr>
                <w:rFonts w:ascii="Times New Roman CYR" w:hAnsi="Times New Roman CYR" w:cs="Times New Roman CYR"/>
                <w:color w:val="000000"/>
                <w:sz w:val="27"/>
                <w:szCs w:val="27"/>
              </w:rPr>
              <w:t>Заместитель председателя комиссии</w:t>
            </w:r>
          </w:p>
        </w:tc>
        <w:tc>
          <w:tcPr>
            <w:tcW w:w="5522" w:type="dxa"/>
          </w:tcPr>
          <w:p w14:paraId="48270313" w14:textId="77777777" w:rsidR="006667FD" w:rsidRPr="0033602D" w:rsidRDefault="006667FD" w:rsidP="00EE66CF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 CYR" w:hAnsi="Times New Roman CYR" w:cs="Times New Roman CYR"/>
                <w:color w:val="000000"/>
                <w:sz w:val="27"/>
                <w:szCs w:val="27"/>
              </w:rPr>
            </w:pPr>
            <w:r w:rsidRPr="0033602D">
              <w:rPr>
                <w:rFonts w:ascii="Times New Roman CYR" w:hAnsi="Times New Roman CYR" w:cs="Times New Roman CYR"/>
                <w:color w:val="000000"/>
                <w:sz w:val="27"/>
                <w:szCs w:val="27"/>
              </w:rPr>
              <w:t>- начальник управления имущества, инфраструктуры и жизнеобеспечения;</w:t>
            </w:r>
          </w:p>
          <w:p w14:paraId="1BADBEA8" w14:textId="77777777" w:rsidR="006667FD" w:rsidRPr="0033602D" w:rsidRDefault="006667FD" w:rsidP="00EE66CF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hAnsi="Times New Roman" w:cs="Times New Roman"/>
                <w:color w:val="000000"/>
                <w:sz w:val="27"/>
                <w:szCs w:val="27"/>
              </w:rPr>
            </w:pPr>
          </w:p>
        </w:tc>
      </w:tr>
      <w:tr w:rsidR="006667FD" w:rsidRPr="0033602D" w14:paraId="0DB2FDA5" w14:textId="77777777" w:rsidTr="00EE66CF">
        <w:tc>
          <w:tcPr>
            <w:tcW w:w="3823" w:type="dxa"/>
          </w:tcPr>
          <w:p w14:paraId="5946013C" w14:textId="77777777" w:rsidR="006667FD" w:rsidRPr="0033602D" w:rsidRDefault="006667FD" w:rsidP="00EE66CF">
            <w:pPr>
              <w:autoSpaceDE w:val="0"/>
              <w:autoSpaceDN w:val="0"/>
              <w:adjustRightInd w:val="0"/>
              <w:spacing w:line="240" w:lineRule="exact"/>
              <w:rPr>
                <w:rFonts w:ascii="Times New Roman" w:hAnsi="Times New Roman" w:cs="Times New Roman"/>
                <w:color w:val="000000"/>
                <w:sz w:val="27"/>
                <w:szCs w:val="27"/>
              </w:rPr>
            </w:pPr>
            <w:r w:rsidRPr="0033602D">
              <w:rPr>
                <w:rFonts w:ascii="Times New Roman CYR" w:hAnsi="Times New Roman CYR" w:cs="Times New Roman CYR"/>
                <w:color w:val="000000"/>
                <w:sz w:val="27"/>
                <w:szCs w:val="27"/>
              </w:rPr>
              <w:t>Заместитель председателя комиссии</w:t>
            </w:r>
          </w:p>
        </w:tc>
        <w:tc>
          <w:tcPr>
            <w:tcW w:w="5522" w:type="dxa"/>
          </w:tcPr>
          <w:p w14:paraId="6DAA3E60" w14:textId="77777777" w:rsidR="006667FD" w:rsidRPr="0033602D" w:rsidRDefault="006667FD" w:rsidP="00EE66CF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 CYR" w:hAnsi="Times New Roman CYR" w:cs="Times New Roman CYR"/>
                <w:color w:val="000000"/>
                <w:sz w:val="27"/>
                <w:szCs w:val="27"/>
              </w:rPr>
            </w:pPr>
            <w:r w:rsidRPr="0033602D">
              <w:rPr>
                <w:rFonts w:ascii="Times New Roman CYR" w:hAnsi="Times New Roman CYR" w:cs="Times New Roman CYR"/>
                <w:color w:val="000000"/>
                <w:sz w:val="27"/>
                <w:szCs w:val="27"/>
              </w:rPr>
              <w:t xml:space="preserve">- начальник отдела архитектуры </w:t>
            </w:r>
            <w:r w:rsidRPr="0033602D">
              <w:rPr>
                <w:rFonts w:ascii="Times New Roman CYR" w:hAnsi="Times New Roman CYR" w:cs="Times New Roman CYR"/>
                <w:color w:val="000000"/>
                <w:sz w:val="27"/>
                <w:szCs w:val="27"/>
              </w:rPr>
              <w:br/>
              <w:t>и градостроительства;</w:t>
            </w:r>
          </w:p>
          <w:p w14:paraId="3727D213" w14:textId="77777777" w:rsidR="006667FD" w:rsidRPr="0033602D" w:rsidRDefault="006667FD" w:rsidP="00EE66CF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hAnsi="Times New Roman" w:cs="Times New Roman"/>
                <w:color w:val="000000"/>
                <w:sz w:val="27"/>
                <w:szCs w:val="27"/>
              </w:rPr>
            </w:pPr>
          </w:p>
        </w:tc>
      </w:tr>
      <w:tr w:rsidR="006667FD" w:rsidRPr="0033602D" w14:paraId="696F303E" w14:textId="77777777" w:rsidTr="00EE66CF">
        <w:tc>
          <w:tcPr>
            <w:tcW w:w="3823" w:type="dxa"/>
          </w:tcPr>
          <w:p w14:paraId="26B95525" w14:textId="77777777" w:rsidR="006667FD" w:rsidRPr="0033602D" w:rsidRDefault="006667FD" w:rsidP="00EE66CF">
            <w:pPr>
              <w:autoSpaceDE w:val="0"/>
              <w:autoSpaceDN w:val="0"/>
              <w:adjustRightInd w:val="0"/>
              <w:spacing w:line="240" w:lineRule="exact"/>
              <w:rPr>
                <w:rFonts w:ascii="Times New Roman" w:hAnsi="Times New Roman" w:cs="Times New Roman"/>
                <w:color w:val="000000"/>
                <w:sz w:val="27"/>
                <w:szCs w:val="27"/>
              </w:rPr>
            </w:pPr>
            <w:r w:rsidRPr="0033602D">
              <w:rPr>
                <w:rFonts w:ascii="Times New Roman CYR" w:hAnsi="Times New Roman CYR" w:cs="Times New Roman CYR"/>
                <w:color w:val="000000"/>
                <w:sz w:val="27"/>
                <w:szCs w:val="27"/>
              </w:rPr>
              <w:t>Секретарь комиссии</w:t>
            </w:r>
          </w:p>
        </w:tc>
        <w:tc>
          <w:tcPr>
            <w:tcW w:w="5522" w:type="dxa"/>
          </w:tcPr>
          <w:p w14:paraId="2F043ABE" w14:textId="77777777" w:rsidR="006667FD" w:rsidRPr="0033602D" w:rsidRDefault="006667FD" w:rsidP="00EE66CF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 CYR" w:hAnsi="Times New Roman CYR" w:cs="Times New Roman CYR"/>
                <w:color w:val="000000"/>
                <w:sz w:val="27"/>
                <w:szCs w:val="27"/>
              </w:rPr>
            </w:pPr>
            <w:r w:rsidRPr="0033602D">
              <w:rPr>
                <w:rFonts w:ascii="Times New Roman CYR" w:hAnsi="Times New Roman CYR" w:cs="Times New Roman CYR"/>
                <w:color w:val="000000"/>
                <w:sz w:val="27"/>
                <w:szCs w:val="27"/>
              </w:rPr>
              <w:t>- ведущий инспектор отдела жилищно-коммунального хозяйства и энергетики;</w:t>
            </w:r>
          </w:p>
          <w:p w14:paraId="504E5DBE" w14:textId="77777777" w:rsidR="006667FD" w:rsidRPr="0033602D" w:rsidRDefault="006667FD" w:rsidP="00EE66CF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 CYR" w:hAnsi="Times New Roman CYR" w:cs="Times New Roman CYR"/>
                <w:color w:val="000000"/>
                <w:sz w:val="27"/>
                <w:szCs w:val="27"/>
              </w:rPr>
            </w:pPr>
          </w:p>
        </w:tc>
      </w:tr>
      <w:tr w:rsidR="006667FD" w:rsidRPr="0033602D" w14:paraId="0759A613" w14:textId="77777777" w:rsidTr="00EE66CF">
        <w:tc>
          <w:tcPr>
            <w:tcW w:w="3823" w:type="dxa"/>
          </w:tcPr>
          <w:p w14:paraId="699A9BC7" w14:textId="77777777" w:rsidR="006667FD" w:rsidRPr="0033602D" w:rsidRDefault="006667FD" w:rsidP="00EE66CF">
            <w:pPr>
              <w:autoSpaceDE w:val="0"/>
              <w:autoSpaceDN w:val="0"/>
              <w:adjustRightInd w:val="0"/>
              <w:spacing w:line="240" w:lineRule="exact"/>
              <w:rPr>
                <w:rFonts w:ascii="Times New Roman" w:hAnsi="Times New Roman" w:cs="Times New Roman"/>
                <w:color w:val="000000"/>
                <w:sz w:val="27"/>
                <w:szCs w:val="27"/>
              </w:rPr>
            </w:pPr>
            <w:r w:rsidRPr="0033602D">
              <w:rPr>
                <w:rFonts w:ascii="Times New Roman CYR" w:hAnsi="Times New Roman CYR" w:cs="Times New Roman CYR"/>
                <w:color w:val="000000"/>
                <w:sz w:val="27"/>
                <w:szCs w:val="27"/>
              </w:rPr>
              <w:t>Члены комиссии:</w:t>
            </w:r>
          </w:p>
        </w:tc>
        <w:tc>
          <w:tcPr>
            <w:tcW w:w="5522" w:type="dxa"/>
          </w:tcPr>
          <w:p w14:paraId="6B5718A7" w14:textId="77777777" w:rsidR="006667FD" w:rsidRPr="0033602D" w:rsidRDefault="006667FD" w:rsidP="00EE66CF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hAnsi="Times New Roman" w:cs="Times New Roman"/>
                <w:color w:val="000000"/>
                <w:sz w:val="27"/>
                <w:szCs w:val="27"/>
              </w:rPr>
            </w:pPr>
          </w:p>
        </w:tc>
      </w:tr>
      <w:tr w:rsidR="006667FD" w:rsidRPr="0033602D" w14:paraId="5DCE649E" w14:textId="77777777" w:rsidTr="00EE66CF">
        <w:tc>
          <w:tcPr>
            <w:tcW w:w="3823" w:type="dxa"/>
          </w:tcPr>
          <w:p w14:paraId="1544CD7E" w14:textId="77777777" w:rsidR="006667FD" w:rsidRPr="0033602D" w:rsidRDefault="006667FD" w:rsidP="00EE66CF">
            <w:pPr>
              <w:autoSpaceDE w:val="0"/>
              <w:autoSpaceDN w:val="0"/>
              <w:adjustRightInd w:val="0"/>
              <w:spacing w:line="240" w:lineRule="exact"/>
              <w:rPr>
                <w:rFonts w:ascii="Times New Roman" w:hAnsi="Times New Roman" w:cs="Times New Roman"/>
                <w:color w:val="000000"/>
                <w:sz w:val="27"/>
                <w:szCs w:val="27"/>
              </w:rPr>
            </w:pPr>
          </w:p>
        </w:tc>
        <w:tc>
          <w:tcPr>
            <w:tcW w:w="5522" w:type="dxa"/>
          </w:tcPr>
          <w:p w14:paraId="0B8C2328" w14:textId="77777777" w:rsidR="006667FD" w:rsidRPr="0033602D" w:rsidRDefault="006667FD" w:rsidP="00EE66CF">
            <w:pPr>
              <w:tabs>
                <w:tab w:val="left" w:pos="324"/>
              </w:tabs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 CYR" w:hAnsi="Times New Roman CYR" w:cs="Times New Roman CYR"/>
                <w:bCs/>
                <w:color w:val="000000"/>
                <w:sz w:val="27"/>
                <w:szCs w:val="27"/>
              </w:rPr>
            </w:pPr>
            <w:r w:rsidRPr="0033602D">
              <w:rPr>
                <w:rFonts w:ascii="Times New Roman CYR" w:hAnsi="Times New Roman CYR" w:cs="Times New Roman CYR"/>
                <w:bCs/>
                <w:color w:val="000000"/>
                <w:sz w:val="27"/>
                <w:szCs w:val="27"/>
              </w:rPr>
              <w:t>- начальник отдела жилищно-коммунального хозяйства и энергетики;</w:t>
            </w:r>
          </w:p>
          <w:p w14:paraId="1A2D7AD8" w14:textId="77777777" w:rsidR="006667FD" w:rsidRPr="0033602D" w:rsidRDefault="006667FD" w:rsidP="00EE66CF">
            <w:pPr>
              <w:tabs>
                <w:tab w:val="left" w:pos="324"/>
              </w:tabs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 CYR" w:hAnsi="Times New Roman CYR" w:cs="Times New Roman CYR"/>
                <w:bCs/>
                <w:color w:val="000000"/>
                <w:sz w:val="27"/>
                <w:szCs w:val="27"/>
              </w:rPr>
            </w:pPr>
          </w:p>
        </w:tc>
      </w:tr>
      <w:tr w:rsidR="006667FD" w:rsidRPr="0033602D" w14:paraId="22F1D797" w14:textId="77777777" w:rsidTr="00EE66CF">
        <w:tc>
          <w:tcPr>
            <w:tcW w:w="3823" w:type="dxa"/>
          </w:tcPr>
          <w:p w14:paraId="51F6EB6C" w14:textId="77777777" w:rsidR="006667FD" w:rsidRPr="0033602D" w:rsidRDefault="006667FD" w:rsidP="00EE66CF">
            <w:pPr>
              <w:autoSpaceDE w:val="0"/>
              <w:autoSpaceDN w:val="0"/>
              <w:adjustRightInd w:val="0"/>
              <w:spacing w:line="240" w:lineRule="exact"/>
              <w:rPr>
                <w:rFonts w:ascii="Times New Roman" w:hAnsi="Times New Roman" w:cs="Times New Roman"/>
                <w:color w:val="000000"/>
                <w:sz w:val="27"/>
                <w:szCs w:val="27"/>
              </w:rPr>
            </w:pPr>
          </w:p>
        </w:tc>
        <w:tc>
          <w:tcPr>
            <w:tcW w:w="5522" w:type="dxa"/>
          </w:tcPr>
          <w:p w14:paraId="08B268E7" w14:textId="77777777" w:rsidR="006667FD" w:rsidRPr="0033602D" w:rsidRDefault="006667FD" w:rsidP="00EE66CF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 CYR" w:hAnsi="Times New Roman CYR" w:cs="Times New Roman CYR"/>
                <w:bCs/>
                <w:color w:val="000000"/>
                <w:sz w:val="27"/>
                <w:szCs w:val="27"/>
              </w:rPr>
            </w:pPr>
            <w:bookmarkStart w:id="0" w:name="anchor-747"/>
            <w:r w:rsidRPr="0033602D">
              <w:rPr>
                <w:rFonts w:ascii="Times New Roman CYR" w:hAnsi="Times New Roman CYR" w:cs="Times New Roman CYR"/>
                <w:bCs/>
                <w:color w:val="000000"/>
                <w:sz w:val="27"/>
                <w:szCs w:val="27"/>
              </w:rPr>
              <w:t>- директор м</w:t>
            </w:r>
            <w:r w:rsidRPr="0033602D">
              <w:rPr>
                <w:rFonts w:ascii="Times New Roman CYR" w:hAnsi="Times New Roman CYR" w:cs="Times New Roman CYR"/>
                <w:color w:val="000000"/>
                <w:sz w:val="27"/>
                <w:szCs w:val="27"/>
              </w:rPr>
              <w:t>униципального бюджетного учреждения</w:t>
            </w:r>
            <w:r w:rsidRPr="0033602D">
              <w:rPr>
                <w:rFonts w:ascii="Times New Roman CYR" w:hAnsi="Times New Roman CYR" w:cs="Times New Roman CYR"/>
                <w:bCs/>
                <w:color w:val="000000"/>
                <w:sz w:val="27"/>
                <w:szCs w:val="27"/>
              </w:rPr>
              <w:t xml:space="preserve"> </w:t>
            </w:r>
            <w:r>
              <w:rPr>
                <w:rFonts w:ascii="Times New Roman CYR" w:hAnsi="Times New Roman CYR" w:cs="Times New Roman CYR"/>
                <w:bCs/>
                <w:color w:val="000000"/>
                <w:sz w:val="27"/>
                <w:szCs w:val="27"/>
              </w:rPr>
              <w:t>«</w:t>
            </w:r>
            <w:r w:rsidRPr="0033602D">
              <w:rPr>
                <w:rFonts w:ascii="Times New Roman CYR" w:hAnsi="Times New Roman CYR" w:cs="Times New Roman CYR"/>
                <w:bCs/>
                <w:color w:val="000000"/>
                <w:sz w:val="27"/>
                <w:szCs w:val="27"/>
              </w:rPr>
              <w:t>Центр по содержанию муниципальных объектов</w:t>
            </w:r>
            <w:bookmarkEnd w:id="0"/>
            <w:r>
              <w:rPr>
                <w:rFonts w:ascii="Times New Roman CYR" w:hAnsi="Times New Roman CYR" w:cs="Times New Roman CYR"/>
                <w:bCs/>
                <w:color w:val="000000"/>
                <w:sz w:val="27"/>
                <w:szCs w:val="27"/>
              </w:rPr>
              <w:t>»</w:t>
            </w:r>
            <w:r w:rsidRPr="0033602D">
              <w:rPr>
                <w:rFonts w:ascii="Times New Roman CYR" w:hAnsi="Times New Roman CYR" w:cs="Times New Roman CYR"/>
                <w:bCs/>
                <w:color w:val="000000"/>
                <w:sz w:val="27"/>
                <w:szCs w:val="27"/>
              </w:rPr>
              <w:t>;</w:t>
            </w:r>
          </w:p>
          <w:p w14:paraId="3F6F1127" w14:textId="77777777" w:rsidR="006667FD" w:rsidRPr="0033602D" w:rsidRDefault="006667FD" w:rsidP="00EE66CF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hAnsi="Times New Roman" w:cs="Times New Roman"/>
                <w:color w:val="000000"/>
                <w:sz w:val="27"/>
                <w:szCs w:val="27"/>
              </w:rPr>
            </w:pPr>
          </w:p>
        </w:tc>
      </w:tr>
      <w:tr w:rsidR="006667FD" w:rsidRPr="0033602D" w14:paraId="7991E3CC" w14:textId="77777777" w:rsidTr="00EE66CF">
        <w:trPr>
          <w:trHeight w:val="590"/>
        </w:trPr>
        <w:tc>
          <w:tcPr>
            <w:tcW w:w="3823" w:type="dxa"/>
          </w:tcPr>
          <w:p w14:paraId="32E88E34" w14:textId="77777777" w:rsidR="006667FD" w:rsidRPr="0033602D" w:rsidRDefault="006667FD" w:rsidP="00EE66CF">
            <w:pPr>
              <w:autoSpaceDE w:val="0"/>
              <w:autoSpaceDN w:val="0"/>
              <w:adjustRightInd w:val="0"/>
              <w:spacing w:line="240" w:lineRule="exact"/>
              <w:rPr>
                <w:rFonts w:ascii="Times New Roman" w:hAnsi="Times New Roman" w:cs="Times New Roman"/>
                <w:color w:val="000000"/>
                <w:sz w:val="27"/>
                <w:szCs w:val="27"/>
              </w:rPr>
            </w:pPr>
          </w:p>
        </w:tc>
        <w:tc>
          <w:tcPr>
            <w:tcW w:w="5522" w:type="dxa"/>
          </w:tcPr>
          <w:p w14:paraId="1EA42C45" w14:textId="77777777" w:rsidR="006667FD" w:rsidRPr="0033602D" w:rsidRDefault="006667FD" w:rsidP="00EE66CF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 CYR" w:hAnsi="Times New Roman CYR" w:cs="Times New Roman CYR"/>
                <w:bCs/>
                <w:color w:val="000000"/>
                <w:sz w:val="27"/>
                <w:szCs w:val="27"/>
              </w:rPr>
            </w:pPr>
            <w:r w:rsidRPr="0033602D">
              <w:rPr>
                <w:rFonts w:ascii="Times New Roman CYR" w:hAnsi="Times New Roman CYR" w:cs="Times New Roman CYR"/>
                <w:bCs/>
                <w:color w:val="000000"/>
                <w:sz w:val="27"/>
                <w:szCs w:val="27"/>
              </w:rPr>
              <w:t xml:space="preserve">- главный специалист отдела архитектуры </w:t>
            </w:r>
            <w:r w:rsidRPr="0033602D">
              <w:rPr>
                <w:rFonts w:ascii="Times New Roman CYR" w:hAnsi="Times New Roman CYR" w:cs="Times New Roman CYR"/>
                <w:bCs/>
                <w:color w:val="000000"/>
                <w:sz w:val="27"/>
                <w:szCs w:val="27"/>
              </w:rPr>
              <w:br/>
              <w:t>и градостроительства;</w:t>
            </w:r>
          </w:p>
          <w:p w14:paraId="1B432291" w14:textId="77777777" w:rsidR="006667FD" w:rsidRPr="0033602D" w:rsidRDefault="006667FD" w:rsidP="00EE66CF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 CYR" w:hAnsi="Times New Roman CYR" w:cs="Times New Roman CYR"/>
                <w:bCs/>
                <w:color w:val="000000"/>
                <w:sz w:val="27"/>
                <w:szCs w:val="27"/>
              </w:rPr>
            </w:pPr>
          </w:p>
        </w:tc>
      </w:tr>
      <w:tr w:rsidR="006667FD" w:rsidRPr="0033602D" w14:paraId="44602089" w14:textId="77777777" w:rsidTr="00EE66CF">
        <w:tc>
          <w:tcPr>
            <w:tcW w:w="3823" w:type="dxa"/>
          </w:tcPr>
          <w:p w14:paraId="6CDD021E" w14:textId="77777777" w:rsidR="006667FD" w:rsidRPr="0033602D" w:rsidRDefault="006667FD" w:rsidP="00EE66CF">
            <w:pPr>
              <w:autoSpaceDE w:val="0"/>
              <w:autoSpaceDN w:val="0"/>
              <w:adjustRightInd w:val="0"/>
              <w:spacing w:line="240" w:lineRule="exact"/>
              <w:rPr>
                <w:rFonts w:ascii="Times New Roman" w:hAnsi="Times New Roman" w:cs="Times New Roman"/>
                <w:color w:val="000000"/>
                <w:sz w:val="27"/>
                <w:szCs w:val="27"/>
              </w:rPr>
            </w:pPr>
          </w:p>
        </w:tc>
        <w:tc>
          <w:tcPr>
            <w:tcW w:w="5522" w:type="dxa"/>
          </w:tcPr>
          <w:p w14:paraId="75A72039" w14:textId="77777777" w:rsidR="006667FD" w:rsidRPr="0033602D" w:rsidRDefault="006667FD" w:rsidP="00EE66CF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 CYR" w:hAnsi="Times New Roman CYR" w:cs="Times New Roman CYR"/>
                <w:color w:val="000000"/>
                <w:sz w:val="27"/>
                <w:szCs w:val="27"/>
              </w:rPr>
            </w:pPr>
            <w:r w:rsidRPr="0033602D">
              <w:rPr>
                <w:rFonts w:ascii="Times New Roman CYR" w:hAnsi="Times New Roman CYR" w:cs="Times New Roman CYR"/>
                <w:color w:val="000000"/>
                <w:sz w:val="27"/>
                <w:szCs w:val="27"/>
              </w:rPr>
              <w:t>- главный специалист отдела жилищно-коммунального хозяйства и энергетики;</w:t>
            </w:r>
          </w:p>
          <w:p w14:paraId="278C1721" w14:textId="77777777" w:rsidR="006667FD" w:rsidRPr="0033602D" w:rsidRDefault="006667FD" w:rsidP="00EE66CF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 CYR" w:hAnsi="Times New Roman CYR" w:cs="Times New Roman CYR"/>
                <w:bCs/>
                <w:color w:val="000000"/>
                <w:sz w:val="27"/>
                <w:szCs w:val="27"/>
              </w:rPr>
            </w:pPr>
          </w:p>
        </w:tc>
      </w:tr>
      <w:tr w:rsidR="006667FD" w:rsidRPr="0033602D" w14:paraId="1A2CA2C8" w14:textId="77777777" w:rsidTr="00EE66CF">
        <w:tc>
          <w:tcPr>
            <w:tcW w:w="3823" w:type="dxa"/>
          </w:tcPr>
          <w:p w14:paraId="36CCEF8D" w14:textId="77777777" w:rsidR="006667FD" w:rsidRPr="0033602D" w:rsidRDefault="006667FD" w:rsidP="00EE66CF">
            <w:pPr>
              <w:autoSpaceDE w:val="0"/>
              <w:autoSpaceDN w:val="0"/>
              <w:adjustRightInd w:val="0"/>
              <w:spacing w:line="240" w:lineRule="exact"/>
              <w:rPr>
                <w:rFonts w:ascii="Times New Roman" w:hAnsi="Times New Roman" w:cs="Times New Roman"/>
                <w:color w:val="000000"/>
                <w:sz w:val="27"/>
                <w:szCs w:val="27"/>
              </w:rPr>
            </w:pPr>
          </w:p>
        </w:tc>
        <w:tc>
          <w:tcPr>
            <w:tcW w:w="5522" w:type="dxa"/>
          </w:tcPr>
          <w:p w14:paraId="6F0ECE82" w14:textId="77777777" w:rsidR="006667FD" w:rsidRPr="0033602D" w:rsidRDefault="006667FD" w:rsidP="00EE66CF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 CYR" w:hAnsi="Times New Roman CYR" w:cs="Times New Roman CYR"/>
                <w:color w:val="000000"/>
                <w:sz w:val="27"/>
                <w:szCs w:val="27"/>
              </w:rPr>
            </w:pPr>
            <w:r w:rsidRPr="0033602D">
              <w:rPr>
                <w:rFonts w:ascii="Times New Roman CYR" w:hAnsi="Times New Roman CYR" w:cs="Times New Roman CYR"/>
                <w:color w:val="000000"/>
                <w:sz w:val="27"/>
                <w:szCs w:val="27"/>
              </w:rPr>
              <w:t xml:space="preserve">- представители управляющих организаций, осуществляющих свою деятельность </w:t>
            </w:r>
            <w:r w:rsidRPr="0033602D">
              <w:rPr>
                <w:rFonts w:ascii="Times New Roman CYR" w:hAnsi="Times New Roman CYR" w:cs="Times New Roman CYR"/>
                <w:color w:val="000000"/>
                <w:sz w:val="27"/>
                <w:szCs w:val="27"/>
              </w:rPr>
              <w:br/>
              <w:t xml:space="preserve">по управлению многоквартирными домами </w:t>
            </w:r>
            <w:r>
              <w:rPr>
                <w:rFonts w:ascii="Times New Roman CYR" w:hAnsi="Times New Roman CYR" w:cs="Times New Roman CYR"/>
                <w:color w:val="000000"/>
                <w:sz w:val="27"/>
                <w:szCs w:val="27"/>
              </w:rPr>
              <w:t xml:space="preserve">    </w:t>
            </w:r>
            <w:r w:rsidRPr="0033602D">
              <w:rPr>
                <w:rFonts w:ascii="Times New Roman CYR" w:hAnsi="Times New Roman CYR" w:cs="Times New Roman CYR"/>
                <w:color w:val="000000"/>
                <w:sz w:val="27"/>
                <w:szCs w:val="27"/>
              </w:rPr>
              <w:t>на территории Ванинского муниципального района (по согласованию).</w:t>
            </w:r>
          </w:p>
          <w:p w14:paraId="26154CB6" w14:textId="77777777" w:rsidR="006667FD" w:rsidRPr="0033602D" w:rsidRDefault="006667FD" w:rsidP="00EE66CF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hAnsi="Times New Roman" w:cs="Times New Roman"/>
                <w:color w:val="000000"/>
                <w:sz w:val="27"/>
                <w:szCs w:val="27"/>
              </w:rPr>
            </w:pPr>
          </w:p>
        </w:tc>
      </w:tr>
    </w:tbl>
    <w:p w14:paraId="3D6DA321" w14:textId="77777777" w:rsidR="006667FD" w:rsidRPr="00544D98" w:rsidRDefault="006667FD" w:rsidP="006667F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21805FA" w14:textId="77777777" w:rsidR="006667FD" w:rsidRDefault="006667FD" w:rsidP="006667F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EAA0B41" w14:textId="77777777" w:rsidR="006667FD" w:rsidRDefault="006667FD" w:rsidP="006667F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C7EA8BC" w14:textId="77777777" w:rsidR="006667FD" w:rsidRPr="00544D98" w:rsidRDefault="006667FD" w:rsidP="006667F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_____________ </w:t>
      </w:r>
    </w:p>
    <w:p w14:paraId="67A0779D" w14:textId="77777777" w:rsidR="006667FD" w:rsidRPr="006667FD" w:rsidRDefault="006667FD" w:rsidP="006667F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6667FD" w:rsidRPr="006667FD" w:rsidSect="008D1276">
      <w:headerReference w:type="default" r:id="rId6"/>
      <w:pgSz w:w="11906" w:h="16838"/>
      <w:pgMar w:top="1134" w:right="567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33C51CC" w14:textId="77777777" w:rsidR="008D1276" w:rsidRDefault="008D1276" w:rsidP="008D1276">
      <w:pPr>
        <w:spacing w:after="0" w:line="240" w:lineRule="auto"/>
      </w:pPr>
      <w:r>
        <w:separator/>
      </w:r>
    </w:p>
  </w:endnote>
  <w:endnote w:type="continuationSeparator" w:id="0">
    <w:p w14:paraId="44A23F3A" w14:textId="77777777" w:rsidR="008D1276" w:rsidRDefault="008D1276" w:rsidP="008D12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7D331B8" w14:textId="77777777" w:rsidR="008D1276" w:rsidRDefault="008D1276" w:rsidP="008D1276">
      <w:pPr>
        <w:spacing w:after="0" w:line="240" w:lineRule="auto"/>
      </w:pPr>
      <w:r>
        <w:separator/>
      </w:r>
    </w:p>
  </w:footnote>
  <w:footnote w:type="continuationSeparator" w:id="0">
    <w:p w14:paraId="6D9E2A04" w14:textId="77777777" w:rsidR="008D1276" w:rsidRDefault="008D1276" w:rsidP="008D127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654140770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14:paraId="0C124F85" w14:textId="401724F7" w:rsidR="008D1276" w:rsidRPr="008D1276" w:rsidRDefault="008D1276">
        <w:pPr>
          <w:pStyle w:val="a3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8D1276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8D1276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8D1276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8D1276">
          <w:rPr>
            <w:rFonts w:ascii="Times New Roman" w:hAnsi="Times New Roman" w:cs="Times New Roman"/>
            <w:sz w:val="24"/>
            <w:szCs w:val="24"/>
          </w:rPr>
          <w:t>2</w:t>
        </w:r>
        <w:r w:rsidRPr="008D1276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7276F46E" w14:textId="77777777" w:rsidR="008D1276" w:rsidRDefault="008D1276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1276"/>
    <w:rsid w:val="00003C74"/>
    <w:rsid w:val="00260ECA"/>
    <w:rsid w:val="006667FD"/>
    <w:rsid w:val="008D1276"/>
    <w:rsid w:val="009F66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D64850"/>
  <w15:chartTrackingRefBased/>
  <w15:docId w15:val="{F79C4725-FE3C-4915-B631-B4DB2D517B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D1276"/>
    <w:pPr>
      <w:spacing w:line="256" w:lineRule="auto"/>
    </w:pPr>
    <w:rPr>
      <w:kern w:val="0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D127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8D1276"/>
    <w:rPr>
      <w:kern w:val="0"/>
      <w14:ligatures w14:val="none"/>
    </w:rPr>
  </w:style>
  <w:style w:type="paragraph" w:styleId="a5">
    <w:name w:val="footer"/>
    <w:basedOn w:val="a"/>
    <w:link w:val="a6"/>
    <w:uiPriority w:val="99"/>
    <w:unhideWhenUsed/>
    <w:rsid w:val="008D127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8D1276"/>
    <w:rPr>
      <w:kern w:val="0"/>
      <w14:ligatures w14:val="none"/>
    </w:rPr>
  </w:style>
  <w:style w:type="table" w:styleId="a7">
    <w:name w:val="Table Grid"/>
    <w:basedOn w:val="a1"/>
    <w:uiPriority w:val="39"/>
    <w:rsid w:val="006667FD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628</Words>
  <Characters>3582</Characters>
  <Application>Microsoft Office Word</Application>
  <DocSecurity>0</DocSecurity>
  <Lines>29</Lines>
  <Paragraphs>8</Paragraphs>
  <ScaleCrop>false</ScaleCrop>
  <Company/>
  <LinksUpToDate>false</LinksUpToDate>
  <CharactersWithSpaces>4202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Калинина Мария Александровна</dc:creator>
  <cp:keywords/>
  <dc:description/>
  <cp:lastModifiedBy>Петрова Людмила Юрьевна</cp:lastModifiedBy>
  <cp:revision>3</cp:revision>
  <cp:lastPrinted>2026-08-25T00:25:00Z</cp:lastPrinted>
  <dcterms:created xsi:type="dcterms:W3CDTF">2026-08-25T00:21:00Z</dcterms:created>
  <dcterms:modified xsi:type="dcterms:W3CDTF">2026-08-26T01:42:00Z</dcterms:modified>
</cp:coreProperties>
</file>