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B90867" w14:textId="77777777" w:rsidR="009E2350" w:rsidRPr="00DA07D8" w:rsidRDefault="009E2350" w:rsidP="009E235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40031144"/>
      <w:r w:rsidRPr="00DA07D8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14:paraId="4E8442B7" w14:textId="77777777" w:rsidR="009E2350" w:rsidRPr="00DA07D8" w:rsidRDefault="009E2350" w:rsidP="009E235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07D8">
        <w:rPr>
          <w:rFonts w:ascii="Times New Roman" w:hAnsi="Times New Roman" w:cs="Times New Roman"/>
          <w:b/>
          <w:bCs/>
          <w:sz w:val="28"/>
          <w:szCs w:val="28"/>
        </w:rPr>
        <w:t>ВАНИНСКОГО МУНИЦИПАЛЬНОГО РАЙОНА</w:t>
      </w:r>
    </w:p>
    <w:p w14:paraId="43004484" w14:textId="77777777" w:rsidR="009E2350" w:rsidRDefault="009E2350" w:rsidP="009E235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07D8">
        <w:rPr>
          <w:rFonts w:ascii="Times New Roman" w:hAnsi="Times New Roman" w:cs="Times New Roman"/>
          <w:b/>
          <w:bCs/>
          <w:sz w:val="28"/>
          <w:szCs w:val="28"/>
        </w:rPr>
        <w:t>Хабаровского края</w:t>
      </w:r>
    </w:p>
    <w:p w14:paraId="7C515437" w14:textId="77777777" w:rsidR="009E2350" w:rsidRDefault="009E2350" w:rsidP="009E235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718C122" w14:textId="77777777" w:rsidR="009E2350" w:rsidRDefault="009E2350" w:rsidP="009E235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3D932978" w14:textId="77777777" w:rsidR="001C3459" w:rsidRDefault="001C3459" w:rsidP="001C3459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1C99D331" w14:textId="77777777" w:rsidR="001C3459" w:rsidRDefault="001C3459" w:rsidP="001C3459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5D3EA316" w14:textId="77777777" w:rsidR="001C3459" w:rsidRDefault="001C3459" w:rsidP="001C3459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6707694F" w14:textId="77777777" w:rsidR="001C3459" w:rsidRDefault="001C3459" w:rsidP="001C3459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52BAD35B" w14:textId="77777777" w:rsidR="001C3459" w:rsidRDefault="001C3459" w:rsidP="001C3459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309ECC62" w14:textId="77777777" w:rsidR="001C3459" w:rsidRDefault="001C3459" w:rsidP="001C3459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283D2C09" w14:textId="77777777" w:rsidR="001C3459" w:rsidRDefault="001C3459" w:rsidP="001C3459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6BB618A1" w14:textId="5713A8BD" w:rsidR="009E2350" w:rsidRPr="00DA07D8" w:rsidRDefault="001C3459" w:rsidP="001C3459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11.09.2026</w:t>
      </w:r>
      <w:r w:rsidR="009E2350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1022</w:t>
      </w:r>
    </w:p>
    <w:p w14:paraId="1B5E1C48" w14:textId="77777777" w:rsidR="008D0278" w:rsidRDefault="008D0278" w:rsidP="008D0278">
      <w:pPr>
        <w:spacing w:line="240" w:lineRule="exact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7902737B" w14:textId="61215B81" w:rsidR="008D0278" w:rsidRPr="00A6554D" w:rsidRDefault="008D0278" w:rsidP="008D0278">
      <w:pPr>
        <w:spacing w:line="240" w:lineRule="exact"/>
        <w:ind w:left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</w:t>
      </w:r>
      <w:r w:rsidRPr="00B153FB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191913342"/>
      <w:r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Ванинского муниципального района Хабаровского края от 11 сентября 2026 г. № 1016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«</w:t>
      </w:r>
      <w:proofErr w:type="gramEnd"/>
      <w:r w:rsidRPr="00A6554D">
        <w:rPr>
          <w:rFonts w:ascii="Times New Roman" w:hAnsi="Times New Roman"/>
          <w:sz w:val="28"/>
          <w:szCs w:val="28"/>
        </w:rPr>
        <w:t xml:space="preserve">О приведении органов управления Ванинского районного звена Хабаровской территориальной подсистемы предупреждения и ликвидации чрезвычайных ситуаций единой государственной системы предупреждения и ликвидации чрезвычайных ситуаций в режим функционирования </w:t>
      </w:r>
      <w:r>
        <w:rPr>
          <w:rFonts w:ascii="Times New Roman" w:hAnsi="Times New Roman"/>
          <w:sz w:val="28"/>
          <w:szCs w:val="28"/>
        </w:rPr>
        <w:t>«</w:t>
      </w:r>
      <w:r w:rsidRPr="00A6554D">
        <w:rPr>
          <w:rFonts w:ascii="Times New Roman" w:hAnsi="Times New Roman"/>
          <w:sz w:val="28"/>
          <w:szCs w:val="28"/>
        </w:rPr>
        <w:t>Повышенн</w:t>
      </w:r>
      <w:r>
        <w:rPr>
          <w:rFonts w:ascii="Times New Roman" w:hAnsi="Times New Roman"/>
          <w:sz w:val="28"/>
          <w:szCs w:val="28"/>
        </w:rPr>
        <w:t>ая</w:t>
      </w:r>
      <w:r w:rsidRPr="00A6554D">
        <w:rPr>
          <w:rFonts w:ascii="Times New Roman" w:hAnsi="Times New Roman"/>
          <w:sz w:val="28"/>
          <w:szCs w:val="28"/>
        </w:rPr>
        <w:t xml:space="preserve"> готовност</w:t>
      </w:r>
      <w:r>
        <w:rPr>
          <w:rFonts w:ascii="Times New Roman" w:hAnsi="Times New Roman"/>
          <w:sz w:val="28"/>
          <w:szCs w:val="28"/>
        </w:rPr>
        <w:t>ь»</w:t>
      </w:r>
    </w:p>
    <w:bookmarkEnd w:id="0"/>
    <w:p w14:paraId="6E153057" w14:textId="77777777" w:rsidR="008D0278" w:rsidRDefault="008D0278" w:rsidP="008D0278">
      <w:pPr>
        <w:shd w:val="clear" w:color="auto" w:fill="FFFFFF"/>
        <w:autoSpaceDE w:val="0"/>
        <w:autoSpaceDN w:val="0"/>
        <w:adjustRightInd w:val="0"/>
        <w:spacing w:line="240" w:lineRule="exact"/>
        <w:jc w:val="both"/>
      </w:pPr>
    </w:p>
    <w:bookmarkEnd w:id="1"/>
    <w:p w14:paraId="3DEC60C8" w14:textId="77777777" w:rsidR="008D0278" w:rsidRDefault="008D0278" w:rsidP="008D0278">
      <w:pPr>
        <w:pStyle w:val="a3"/>
        <w:spacing w:before="0" w:after="0" w:line="240" w:lineRule="auto"/>
        <w:ind w:left="23" w:firstLine="0"/>
      </w:pPr>
    </w:p>
    <w:p w14:paraId="05599093" w14:textId="77777777" w:rsidR="008D0278" w:rsidRDefault="008D0278" w:rsidP="008D0278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3049B724" w14:textId="1F24598C" w:rsidR="008D0278" w:rsidRPr="00A6554D" w:rsidRDefault="008D0278" w:rsidP="008D027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A6554D">
        <w:rPr>
          <w:rFonts w:ascii="Times New Roman" w:hAnsi="Times New Roman"/>
          <w:sz w:val="28"/>
          <w:szCs w:val="28"/>
        </w:rPr>
        <w:t xml:space="preserve">В </w:t>
      </w:r>
      <w:bookmarkStart w:id="2" w:name="_Hlk175564984"/>
      <w:r w:rsidRPr="00A6554D">
        <w:rPr>
          <w:rFonts w:ascii="Times New Roman" w:hAnsi="Times New Roman"/>
          <w:sz w:val="28"/>
          <w:szCs w:val="28"/>
        </w:rPr>
        <w:t xml:space="preserve">соответствии с Федеральным законом от 21 декабря </w:t>
      </w:r>
      <w:smartTag w:uri="urn:schemas-microsoft-com:office:smarttags" w:element="metricconverter">
        <w:smartTagPr>
          <w:attr w:name="ProductID" w:val="1994 г"/>
        </w:smartTagPr>
        <w:r w:rsidRPr="00A6554D">
          <w:rPr>
            <w:rFonts w:ascii="Times New Roman" w:hAnsi="Times New Roman"/>
            <w:sz w:val="28"/>
            <w:szCs w:val="28"/>
          </w:rPr>
          <w:t>1994 г</w:t>
        </w:r>
      </w:smartTag>
      <w:r w:rsidRPr="00A6554D">
        <w:rPr>
          <w:rFonts w:ascii="Times New Roman" w:hAnsi="Times New Roman"/>
          <w:sz w:val="28"/>
          <w:szCs w:val="28"/>
        </w:rPr>
        <w:t xml:space="preserve">. № 68-ФЗ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Pr="00A6554D">
        <w:rPr>
          <w:rFonts w:ascii="Times New Roman" w:hAnsi="Times New Roman"/>
          <w:sz w:val="28"/>
          <w:szCs w:val="28"/>
        </w:rPr>
        <w:t xml:space="preserve">«О защите населения и территорий от чрезвычайных ситуаций природного 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r w:rsidRPr="00A6554D">
        <w:rPr>
          <w:rFonts w:ascii="Times New Roman" w:hAnsi="Times New Roman"/>
          <w:sz w:val="28"/>
          <w:szCs w:val="28"/>
        </w:rPr>
        <w:t xml:space="preserve">и техногенного характера», </w:t>
      </w:r>
      <w:bookmarkStart w:id="3" w:name="_Hlk111190573"/>
      <w:r w:rsidRPr="00A6554D">
        <w:rPr>
          <w:rFonts w:ascii="Times New Roman" w:hAnsi="Times New Roman"/>
          <w:sz w:val="28"/>
          <w:szCs w:val="28"/>
        </w:rPr>
        <w:t>постановлением Правительства Р</w:t>
      </w:r>
      <w:r>
        <w:rPr>
          <w:rFonts w:ascii="Times New Roman" w:hAnsi="Times New Roman"/>
          <w:sz w:val="28"/>
          <w:szCs w:val="28"/>
        </w:rPr>
        <w:t xml:space="preserve">оссийской </w:t>
      </w:r>
      <w:r w:rsidRPr="00A6554D">
        <w:rPr>
          <w:rFonts w:ascii="Times New Roman" w:hAnsi="Times New Roman"/>
          <w:sz w:val="28"/>
          <w:szCs w:val="28"/>
        </w:rPr>
        <w:t>Ф</w:t>
      </w:r>
      <w:r>
        <w:rPr>
          <w:rFonts w:ascii="Times New Roman" w:hAnsi="Times New Roman"/>
          <w:sz w:val="28"/>
          <w:szCs w:val="28"/>
        </w:rPr>
        <w:t>едерации</w:t>
      </w:r>
      <w:r w:rsidRPr="00A6554D">
        <w:rPr>
          <w:rFonts w:ascii="Times New Roman" w:hAnsi="Times New Roman"/>
          <w:sz w:val="28"/>
          <w:szCs w:val="28"/>
        </w:rPr>
        <w:t xml:space="preserve"> от 30</w:t>
      </w:r>
      <w:r w:rsidRPr="00F85FE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декабря</w:t>
      </w:r>
      <w:r w:rsidRPr="00A6554D">
        <w:rPr>
          <w:rFonts w:ascii="Times New Roman" w:hAnsi="Times New Roman"/>
          <w:sz w:val="28"/>
          <w:szCs w:val="28"/>
        </w:rPr>
        <w:t xml:space="preserve"> 2003</w:t>
      </w:r>
      <w:r>
        <w:rPr>
          <w:rFonts w:ascii="Times New Roman" w:hAnsi="Times New Roman"/>
          <w:sz w:val="28"/>
          <w:szCs w:val="28"/>
        </w:rPr>
        <w:t> г.</w:t>
      </w:r>
      <w:r w:rsidRPr="00A6554D">
        <w:rPr>
          <w:rFonts w:ascii="Times New Roman" w:hAnsi="Times New Roman"/>
          <w:sz w:val="28"/>
          <w:szCs w:val="28"/>
        </w:rPr>
        <w:t xml:space="preserve"> № 794 «О единой государственной системе предупреждения и ликвидации чрезвычайных ситуаций»,</w:t>
      </w:r>
      <w:bookmarkEnd w:id="3"/>
      <w:r w:rsidRPr="00A6554D">
        <w:rPr>
          <w:rFonts w:ascii="Times New Roman" w:hAnsi="Times New Roman"/>
          <w:sz w:val="28"/>
          <w:szCs w:val="28"/>
        </w:rPr>
        <w:t xml:space="preserve"> Уставом Ванинского муниципального района Хабаровского края</w:t>
      </w:r>
      <w:r>
        <w:rPr>
          <w:rFonts w:ascii="Times New Roman" w:hAnsi="Times New Roman"/>
          <w:sz w:val="28"/>
          <w:szCs w:val="28"/>
        </w:rPr>
        <w:t>, во исполнение протокола заседания антитеррористической комиссии Ванинского муниципального района Хабаровского края от 17.08.2026 № 3</w:t>
      </w:r>
      <w:r w:rsidRPr="00A6554D">
        <w:rPr>
          <w:rFonts w:ascii="Times New Roman" w:hAnsi="Times New Roman"/>
          <w:sz w:val="28"/>
          <w:szCs w:val="28"/>
        </w:rPr>
        <w:t xml:space="preserve">, в целях </w:t>
      </w:r>
      <w:r>
        <w:rPr>
          <w:rFonts w:ascii="Times New Roman" w:hAnsi="Times New Roman"/>
          <w:sz w:val="28"/>
          <w:szCs w:val="28"/>
        </w:rPr>
        <w:t xml:space="preserve">обеспечения безопасности мест массового пребывания людей в период подготовки и проведения </w:t>
      </w:r>
      <w:bookmarkEnd w:id="2"/>
      <w:r>
        <w:rPr>
          <w:rFonts w:ascii="Times New Roman" w:hAnsi="Times New Roman"/>
          <w:sz w:val="28"/>
          <w:szCs w:val="28"/>
        </w:rPr>
        <w:t>в</w:t>
      </w:r>
      <w:r w:rsidRPr="00867960">
        <w:rPr>
          <w:rFonts w:ascii="Times New Roman" w:hAnsi="Times New Roman"/>
          <w:sz w:val="28"/>
          <w:szCs w:val="28"/>
        </w:rPr>
        <w:t>ыбор</w:t>
      </w:r>
      <w:r>
        <w:rPr>
          <w:rFonts w:ascii="Times New Roman" w:hAnsi="Times New Roman"/>
          <w:sz w:val="28"/>
          <w:szCs w:val="28"/>
        </w:rPr>
        <w:t>ов</w:t>
      </w:r>
      <w:r w:rsidRPr="00867960">
        <w:rPr>
          <w:rFonts w:ascii="Times New Roman" w:hAnsi="Times New Roman"/>
          <w:sz w:val="28"/>
          <w:szCs w:val="28"/>
        </w:rPr>
        <w:t xml:space="preserve"> депутатов Государственной Думы IX созыва</w:t>
      </w:r>
      <w:r>
        <w:rPr>
          <w:rFonts w:ascii="Times New Roman" w:hAnsi="Times New Roman"/>
          <w:sz w:val="28"/>
          <w:szCs w:val="28"/>
        </w:rPr>
        <w:t>, а также</w:t>
      </w:r>
      <w:r w:rsidRPr="00867960">
        <w:rPr>
          <w:rFonts w:ascii="Times New Roman" w:hAnsi="Times New Roman"/>
          <w:sz w:val="28"/>
          <w:szCs w:val="28"/>
        </w:rPr>
        <w:t xml:space="preserve"> выбор</w:t>
      </w:r>
      <w:r>
        <w:rPr>
          <w:rFonts w:ascii="Times New Roman" w:hAnsi="Times New Roman"/>
          <w:sz w:val="28"/>
          <w:szCs w:val="28"/>
        </w:rPr>
        <w:t>ов</w:t>
      </w:r>
      <w:r w:rsidRPr="00867960">
        <w:rPr>
          <w:rFonts w:ascii="Times New Roman" w:hAnsi="Times New Roman"/>
          <w:sz w:val="28"/>
          <w:szCs w:val="28"/>
        </w:rPr>
        <w:t xml:space="preserve"> Собрания депутатов Ванинского муниципального округа </w:t>
      </w:r>
      <w:r>
        <w:rPr>
          <w:rFonts w:ascii="Times New Roman" w:hAnsi="Times New Roman"/>
          <w:sz w:val="28"/>
          <w:szCs w:val="28"/>
        </w:rPr>
        <w:t xml:space="preserve">Хабаровского края </w:t>
      </w:r>
      <w:r w:rsidRPr="00867960">
        <w:rPr>
          <w:rFonts w:ascii="Times New Roman" w:hAnsi="Times New Roman"/>
          <w:sz w:val="28"/>
          <w:szCs w:val="28"/>
        </w:rPr>
        <w:t>первого созыва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6554D">
        <w:rPr>
          <w:rFonts w:ascii="Times New Roman" w:hAnsi="Times New Roman"/>
          <w:sz w:val="28"/>
          <w:szCs w:val="28"/>
        </w:rPr>
        <w:t xml:space="preserve">администрация Ванинского муниципального района </w:t>
      </w:r>
      <w:bookmarkStart w:id="4" w:name="_Hlk64034021"/>
      <w:r w:rsidRPr="00A6554D">
        <w:rPr>
          <w:rFonts w:ascii="Times New Roman" w:hAnsi="Times New Roman"/>
          <w:sz w:val="28"/>
          <w:szCs w:val="28"/>
        </w:rPr>
        <w:t>Хабаровского края</w:t>
      </w:r>
      <w:bookmarkEnd w:id="4"/>
    </w:p>
    <w:p w14:paraId="1703BBCB" w14:textId="77777777" w:rsidR="008D0278" w:rsidRDefault="008D0278" w:rsidP="008D0278">
      <w:pPr>
        <w:pStyle w:val="1"/>
        <w:ind w:firstLine="0"/>
        <w:jc w:val="both"/>
      </w:pPr>
    </w:p>
    <w:p w14:paraId="05481AD0" w14:textId="77777777" w:rsidR="008D0278" w:rsidRDefault="008D0278" w:rsidP="008D0278">
      <w:pPr>
        <w:pStyle w:val="1"/>
        <w:ind w:firstLine="0"/>
        <w:jc w:val="both"/>
      </w:pPr>
      <w:r>
        <w:t>ПОСТАНОВЛЯЕТ:</w:t>
      </w:r>
    </w:p>
    <w:p w14:paraId="3A395CA7" w14:textId="5234681F" w:rsidR="008D0278" w:rsidRPr="00671397" w:rsidRDefault="008D0278" w:rsidP="008D027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71397">
        <w:rPr>
          <w:rFonts w:ascii="Times New Roman" w:hAnsi="Times New Roman" w:cs="Times New Roman"/>
          <w:sz w:val="28"/>
          <w:szCs w:val="28"/>
        </w:rPr>
        <w:t xml:space="preserve">1. Внести изменения в постановление администрации Ванинского муниципального района Хабаровского края от 11 сентября 2026 г. № 1016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671397">
        <w:rPr>
          <w:rFonts w:ascii="Times New Roman" w:hAnsi="Times New Roman" w:cs="Times New Roman"/>
          <w:sz w:val="28"/>
          <w:szCs w:val="28"/>
        </w:rPr>
        <w:t xml:space="preserve">«О приведении органов управления Ванинского районного звена Хабаровской территориальной подсистемы предупреждения и ликвидации чрезвычайных ситуаций единой государственной системы предупреждения и ликвидации чрезвычайных ситуаций в режим функционирования «Повышенная готовность» (далее – Постановление), заменив в пункте 2 Постановления слова «Председателю территориальной избирательной комиссии Ванинского </w:t>
      </w:r>
      <w:r w:rsidRPr="00671397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муниципального района Хабаровского края» словами «Заместителю главы администрации Ванинского муниципального района Хабаровского края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671397">
        <w:rPr>
          <w:rFonts w:ascii="Times New Roman" w:hAnsi="Times New Roman" w:cs="Times New Roman"/>
          <w:sz w:val="28"/>
          <w:szCs w:val="28"/>
        </w:rPr>
        <w:t>по общим вопросам и безопасности».</w:t>
      </w:r>
    </w:p>
    <w:p w14:paraId="45A44A42" w14:textId="303B0E12" w:rsidR="008D0278" w:rsidRDefault="008D0278" w:rsidP="008D0278">
      <w:pPr>
        <w:pStyle w:val="1"/>
        <w:ind w:firstLine="72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2</w:t>
      </w:r>
      <w:r w:rsidRPr="00D74BD9">
        <w:rPr>
          <w:rFonts w:ascii="Times New Roman CYR" w:hAnsi="Times New Roman CYR" w:cs="Times New Roman CYR"/>
        </w:rPr>
        <w:t>.</w:t>
      </w:r>
      <w:r>
        <w:rPr>
          <w:rFonts w:ascii="Times New Roman CYR" w:hAnsi="Times New Roman CYR" w:cs="Times New Roman CYR"/>
        </w:rPr>
        <w:t> Настоящее постановление о</w:t>
      </w:r>
      <w:r w:rsidRPr="00EA7F0D">
        <w:rPr>
          <w:rFonts w:ascii="Times New Roman CYR" w:hAnsi="Times New Roman CYR" w:cs="Times New Roman CYR"/>
        </w:rPr>
        <w:t xml:space="preserve">публиковать </w:t>
      </w:r>
      <w:r w:rsidRPr="00FF191A">
        <w:rPr>
          <w:rFonts w:ascii="Times New Roman CYR" w:hAnsi="Times New Roman CYR" w:cs="Times New Roman CYR"/>
        </w:rPr>
        <w:t xml:space="preserve">в сетевом издании                  «Общественный вестник «Восход-Ванино» Ванинского муниципального района Хабаровского края» (https://vanino-voshod.ru, регистрация в качестве сетевого издания: Эл № ФС77-89729 от 23 июня 2025 г.), а также </w:t>
      </w:r>
      <w:r>
        <w:rPr>
          <w:rFonts w:ascii="Times New Roman CYR" w:hAnsi="Times New Roman CYR" w:cs="Times New Roman CYR"/>
        </w:rPr>
        <w:t xml:space="preserve">                                       </w:t>
      </w:r>
      <w:r w:rsidRPr="00FF191A">
        <w:rPr>
          <w:rFonts w:ascii="Times New Roman CYR" w:hAnsi="Times New Roman CYR" w:cs="Times New Roman CYR"/>
        </w:rPr>
        <w:t>на официальном сайте администрации Ванинского муниципального района Хабаровского края (vaninoadm.khabkrai.ru)</w:t>
      </w:r>
      <w:r>
        <w:rPr>
          <w:rFonts w:ascii="Times New Roman CYR" w:hAnsi="Times New Roman CYR" w:cs="Times New Roman CYR"/>
        </w:rPr>
        <w:t xml:space="preserve"> </w:t>
      </w:r>
      <w:r w:rsidRPr="00FF191A">
        <w:rPr>
          <w:rFonts w:ascii="Times New Roman CYR" w:hAnsi="Times New Roman CYR" w:cs="Times New Roman CYR"/>
        </w:rPr>
        <w:t>в информационно-телекоммуникационной сети «Интернет».</w:t>
      </w:r>
    </w:p>
    <w:p w14:paraId="4AC1ACC7" w14:textId="77777777" w:rsidR="008D0278" w:rsidRDefault="008D0278" w:rsidP="008D0278">
      <w:pPr>
        <w:pStyle w:val="1"/>
        <w:ind w:firstLine="720"/>
        <w:jc w:val="both"/>
      </w:pPr>
      <w:r>
        <w:t>3. Контроль за исполнением настоящего постановления возложить                             на первого заместителя главы администрации Ванинского муниципального района Хабаровского края.</w:t>
      </w:r>
    </w:p>
    <w:p w14:paraId="030E303A" w14:textId="27659E9D" w:rsidR="008D0278" w:rsidRDefault="008D0278" w:rsidP="008D0278">
      <w:pPr>
        <w:pStyle w:val="1"/>
        <w:ind w:firstLine="720"/>
        <w:jc w:val="both"/>
      </w:pPr>
      <w:r>
        <w:t>4. </w:t>
      </w:r>
      <w:r w:rsidRPr="00E56558">
        <w:t>Настоящее постановление вступает в силу после его официального опубликования.</w:t>
      </w:r>
    </w:p>
    <w:p w14:paraId="525CE40E" w14:textId="77777777" w:rsidR="008D0278" w:rsidRDefault="008D0278" w:rsidP="008D0278">
      <w:pPr>
        <w:pStyle w:val="61"/>
        <w:tabs>
          <w:tab w:val="left" w:pos="1023"/>
        </w:tabs>
        <w:spacing w:before="0" w:after="0" w:line="240" w:lineRule="auto"/>
        <w:jc w:val="both"/>
      </w:pPr>
    </w:p>
    <w:p w14:paraId="50A5D5C3" w14:textId="77777777" w:rsidR="008D0278" w:rsidRDefault="008D0278" w:rsidP="008D0278">
      <w:pPr>
        <w:pStyle w:val="61"/>
        <w:tabs>
          <w:tab w:val="left" w:pos="1023"/>
        </w:tabs>
        <w:spacing w:before="0" w:after="0" w:line="240" w:lineRule="auto"/>
        <w:jc w:val="both"/>
      </w:pPr>
    </w:p>
    <w:p w14:paraId="0506812B" w14:textId="77777777" w:rsidR="008D0278" w:rsidRPr="003C6297" w:rsidRDefault="008D0278" w:rsidP="008D0278">
      <w:pPr>
        <w:pStyle w:val="61"/>
        <w:tabs>
          <w:tab w:val="left" w:pos="1023"/>
        </w:tabs>
        <w:spacing w:before="0" w:after="0" w:line="240" w:lineRule="auto"/>
        <w:jc w:val="both"/>
      </w:pPr>
    </w:p>
    <w:p w14:paraId="6596149A" w14:textId="28E046C1" w:rsidR="008D0278" w:rsidRPr="00B75E88" w:rsidRDefault="008D0278" w:rsidP="008D0278">
      <w:pPr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И.о. г</w:t>
      </w:r>
      <w:r w:rsidRPr="003C6297">
        <w:rPr>
          <w:rFonts w:ascii="Times New Roman" w:hAnsi="Times New Roman" w:cs="Times New Roman"/>
          <w:color w:val="auto"/>
          <w:sz w:val="28"/>
          <w:szCs w:val="28"/>
        </w:rPr>
        <w:t>лав</w:t>
      </w:r>
      <w:r>
        <w:rPr>
          <w:rFonts w:ascii="Times New Roman" w:hAnsi="Times New Roman" w:cs="Times New Roman"/>
          <w:color w:val="auto"/>
          <w:sz w:val="28"/>
          <w:szCs w:val="28"/>
        </w:rPr>
        <w:t>ы</w:t>
      </w:r>
      <w:r w:rsidRPr="003C6297">
        <w:rPr>
          <w:rFonts w:ascii="Times New Roman" w:hAnsi="Times New Roman" w:cs="Times New Roman"/>
          <w:color w:val="auto"/>
          <w:sz w:val="28"/>
          <w:szCs w:val="28"/>
        </w:rPr>
        <w:t xml:space="preserve"> администрации района    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r w:rsidRPr="003C6297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О.М. Ханукаева</w:t>
      </w:r>
    </w:p>
    <w:p w14:paraId="5DCB478D" w14:textId="77777777" w:rsidR="008A2312" w:rsidRDefault="008A2312"/>
    <w:sectPr w:rsidR="008A2312" w:rsidSect="008D0278">
      <w:headerReference w:type="even" r:id="rId6"/>
      <w:headerReference w:type="default" r:id="rId7"/>
      <w:pgSz w:w="11905" w:h="16838"/>
      <w:pgMar w:top="1134" w:right="567" w:bottom="1134" w:left="1985" w:header="567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4BC2DA" w14:textId="77777777" w:rsidR="008D0278" w:rsidRDefault="008D0278" w:rsidP="008D0278">
      <w:r>
        <w:separator/>
      </w:r>
    </w:p>
  </w:endnote>
  <w:endnote w:type="continuationSeparator" w:id="0">
    <w:p w14:paraId="5B41806A" w14:textId="77777777" w:rsidR="008D0278" w:rsidRDefault="008D0278" w:rsidP="008D02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DF5D12" w14:textId="77777777" w:rsidR="008D0278" w:rsidRDefault="008D0278" w:rsidP="008D0278">
      <w:r>
        <w:separator/>
      </w:r>
    </w:p>
  </w:footnote>
  <w:footnote w:type="continuationSeparator" w:id="0">
    <w:p w14:paraId="42CAA740" w14:textId="77777777" w:rsidR="008D0278" w:rsidRDefault="008D0278" w:rsidP="008D02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14ACF" w14:textId="77777777" w:rsidR="009E2350" w:rsidRDefault="009E2350" w:rsidP="00152EC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4</w:t>
    </w:r>
    <w:r>
      <w:rPr>
        <w:rStyle w:val="a7"/>
      </w:rPr>
      <w:fldChar w:fldCharType="end"/>
    </w:r>
  </w:p>
  <w:p w14:paraId="4BBFD27F" w14:textId="77777777" w:rsidR="009E2350" w:rsidRDefault="009E2350">
    <w:pPr>
      <w:pStyle w:val="a5"/>
    </w:pPr>
  </w:p>
  <w:p w14:paraId="18FB302D" w14:textId="77777777" w:rsidR="009E2350" w:rsidRDefault="009E2350"/>
  <w:p w14:paraId="7773E03F" w14:textId="77777777" w:rsidR="009E2350" w:rsidRDefault="009E235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3940719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E3B8795" w14:textId="46B66349" w:rsidR="008D0278" w:rsidRPr="008D0278" w:rsidRDefault="008D0278">
        <w:pPr>
          <w:pStyle w:val="a5"/>
          <w:jc w:val="center"/>
          <w:rPr>
            <w:rFonts w:ascii="Times New Roman" w:hAnsi="Times New Roman" w:cs="Times New Roman"/>
          </w:rPr>
        </w:pPr>
        <w:r w:rsidRPr="008D0278">
          <w:rPr>
            <w:rFonts w:ascii="Times New Roman" w:hAnsi="Times New Roman" w:cs="Times New Roman"/>
          </w:rPr>
          <w:fldChar w:fldCharType="begin"/>
        </w:r>
        <w:r w:rsidRPr="008D0278">
          <w:rPr>
            <w:rFonts w:ascii="Times New Roman" w:hAnsi="Times New Roman" w:cs="Times New Roman"/>
          </w:rPr>
          <w:instrText>PAGE   \* MERGEFORMAT</w:instrText>
        </w:r>
        <w:r w:rsidRPr="008D0278">
          <w:rPr>
            <w:rFonts w:ascii="Times New Roman" w:hAnsi="Times New Roman" w:cs="Times New Roman"/>
          </w:rPr>
          <w:fldChar w:fldCharType="separate"/>
        </w:r>
        <w:r w:rsidRPr="008D0278">
          <w:rPr>
            <w:rFonts w:ascii="Times New Roman" w:hAnsi="Times New Roman" w:cs="Times New Roman"/>
          </w:rPr>
          <w:t>2</w:t>
        </w:r>
        <w:r w:rsidRPr="008D0278">
          <w:rPr>
            <w:rFonts w:ascii="Times New Roman" w:hAnsi="Times New Roman" w:cs="Times New Roman"/>
          </w:rPr>
          <w:fldChar w:fldCharType="end"/>
        </w:r>
      </w:p>
    </w:sdtContent>
  </w:sdt>
  <w:p w14:paraId="7386C855" w14:textId="77777777" w:rsidR="009E2350" w:rsidRDefault="009E235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278"/>
    <w:rsid w:val="001C3459"/>
    <w:rsid w:val="006C2B46"/>
    <w:rsid w:val="008A2312"/>
    <w:rsid w:val="008D0278"/>
    <w:rsid w:val="009E2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D6503EE"/>
  <w15:chartTrackingRefBased/>
  <w15:docId w15:val="{02CA99AA-A25A-4158-B114-7ECB0F387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0278"/>
    <w:pPr>
      <w:spacing w:after="0" w:line="240" w:lineRule="auto"/>
    </w:pPr>
    <w:rPr>
      <w:rFonts w:ascii="Arial Unicode MS" w:eastAsia="Arial Unicode MS" w:hAnsi="Arial Unicode MS" w:cs="Arial Unicode MS"/>
      <w:color w:val="000000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">
    <w:name w:val="Основной текст (6)"/>
    <w:basedOn w:val="a0"/>
    <w:link w:val="61"/>
    <w:rsid w:val="008D0278"/>
    <w:rPr>
      <w:rFonts w:ascii="Times New Roman" w:hAnsi="Times New Roman" w:cs="Times New Roman"/>
      <w:sz w:val="28"/>
      <w:szCs w:val="28"/>
      <w:shd w:val="clear" w:color="auto" w:fill="FFFFFF"/>
    </w:rPr>
  </w:style>
  <w:style w:type="paragraph" w:styleId="a3">
    <w:name w:val="Body Text"/>
    <w:basedOn w:val="a"/>
    <w:link w:val="a4"/>
    <w:rsid w:val="008D0278"/>
    <w:pPr>
      <w:shd w:val="clear" w:color="auto" w:fill="FFFFFF"/>
      <w:spacing w:before="960" w:after="240" w:line="322" w:lineRule="exact"/>
      <w:ind w:firstLine="720"/>
      <w:jc w:val="both"/>
    </w:pPr>
    <w:rPr>
      <w:rFonts w:ascii="Times New Roman" w:hAnsi="Times New Roman" w:cs="Times New Roman"/>
      <w:color w:val="auto"/>
      <w:sz w:val="28"/>
      <w:szCs w:val="28"/>
    </w:rPr>
  </w:style>
  <w:style w:type="character" w:customStyle="1" w:styleId="a4">
    <w:name w:val="Основной текст Знак"/>
    <w:basedOn w:val="a0"/>
    <w:link w:val="a3"/>
    <w:rsid w:val="008D0278"/>
    <w:rPr>
      <w:rFonts w:ascii="Times New Roman" w:eastAsia="Arial Unicode MS" w:hAnsi="Times New Roman" w:cs="Times New Roman"/>
      <w:kern w:val="0"/>
      <w:sz w:val="28"/>
      <w:szCs w:val="28"/>
      <w:shd w:val="clear" w:color="auto" w:fill="FFFFFF"/>
      <w:lang w:eastAsia="ru-RU"/>
      <w14:ligatures w14:val="none"/>
    </w:rPr>
  </w:style>
  <w:style w:type="paragraph" w:customStyle="1" w:styleId="61">
    <w:name w:val="Основной текст (6)1"/>
    <w:basedOn w:val="a"/>
    <w:link w:val="6"/>
    <w:rsid w:val="008D0278"/>
    <w:pPr>
      <w:shd w:val="clear" w:color="auto" w:fill="FFFFFF"/>
      <w:spacing w:before="240" w:after="420" w:line="240" w:lineRule="atLeast"/>
    </w:pPr>
    <w:rPr>
      <w:rFonts w:ascii="Times New Roman" w:eastAsiaTheme="minorHAnsi" w:hAnsi="Times New Roman" w:cs="Times New Roman"/>
      <w:color w:val="auto"/>
      <w:kern w:val="2"/>
      <w:sz w:val="28"/>
      <w:szCs w:val="28"/>
      <w:lang w:eastAsia="en-US"/>
      <w14:ligatures w14:val="standardContextual"/>
    </w:rPr>
  </w:style>
  <w:style w:type="paragraph" w:styleId="a5">
    <w:name w:val="header"/>
    <w:basedOn w:val="a"/>
    <w:link w:val="a6"/>
    <w:uiPriority w:val="99"/>
    <w:rsid w:val="008D027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D0278"/>
    <w:rPr>
      <w:rFonts w:ascii="Arial Unicode MS" w:eastAsia="Arial Unicode MS" w:hAnsi="Arial Unicode MS" w:cs="Arial Unicode MS"/>
      <w:color w:val="000000"/>
      <w:kern w:val="0"/>
      <w:sz w:val="24"/>
      <w:szCs w:val="24"/>
      <w:lang w:eastAsia="ru-RU"/>
      <w14:ligatures w14:val="none"/>
    </w:rPr>
  </w:style>
  <w:style w:type="character" w:styleId="a7">
    <w:name w:val="page number"/>
    <w:basedOn w:val="a0"/>
    <w:rsid w:val="008D0278"/>
  </w:style>
  <w:style w:type="paragraph" w:customStyle="1" w:styleId="1">
    <w:name w:val="Основной текст1"/>
    <w:basedOn w:val="a"/>
    <w:rsid w:val="008D0278"/>
    <w:pPr>
      <w:widowControl w:val="0"/>
      <w:ind w:firstLine="400"/>
    </w:pPr>
    <w:rPr>
      <w:rFonts w:ascii="Times New Roman" w:eastAsia="Times New Roman" w:hAnsi="Times New Roman" w:cs="Times New Roman"/>
      <w:sz w:val="28"/>
      <w:szCs w:val="28"/>
      <w:lang w:bidi="ru-RU"/>
    </w:rPr>
  </w:style>
  <w:style w:type="paragraph" w:styleId="a8">
    <w:name w:val="footer"/>
    <w:basedOn w:val="a"/>
    <w:link w:val="a9"/>
    <w:uiPriority w:val="99"/>
    <w:unhideWhenUsed/>
    <w:rsid w:val="008D027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D0278"/>
    <w:rPr>
      <w:rFonts w:ascii="Arial Unicode MS" w:eastAsia="Arial Unicode MS" w:hAnsi="Arial Unicode MS" w:cs="Arial Unicode MS"/>
      <w:color w:val="000000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449</Words>
  <Characters>2565</Characters>
  <Application>Microsoft Office Word</Application>
  <DocSecurity>0</DocSecurity>
  <Lines>21</Lines>
  <Paragraphs>6</Paragraphs>
  <ScaleCrop>false</ScaleCrop>
  <Company/>
  <LinksUpToDate>false</LinksUpToDate>
  <CharactersWithSpaces>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 Мария Александровна</dc:creator>
  <cp:keywords/>
  <dc:description/>
  <cp:lastModifiedBy>Петрова Людмила Юрьевна</cp:lastModifiedBy>
  <cp:revision>3</cp:revision>
  <cp:lastPrinted>2026-09-11T05:26:00Z</cp:lastPrinted>
  <dcterms:created xsi:type="dcterms:W3CDTF">2026-09-11T05:24:00Z</dcterms:created>
  <dcterms:modified xsi:type="dcterms:W3CDTF">2026-09-11T06:52:00Z</dcterms:modified>
</cp:coreProperties>
</file>