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CEE12" w14:textId="77777777" w:rsidR="00102B53" w:rsidRPr="00DA07D8" w:rsidRDefault="00102B53" w:rsidP="00102B53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АДМИНИСТРАЦИЯ</w:t>
      </w:r>
    </w:p>
    <w:p w14:paraId="7975E322" w14:textId="77777777" w:rsidR="00102B53" w:rsidRPr="00DA07D8" w:rsidRDefault="00102B53" w:rsidP="00102B53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ВАНИНСКОГО МУНИЦИПАЛЬНОГО РАЙОНА</w:t>
      </w:r>
    </w:p>
    <w:p w14:paraId="3A977937" w14:textId="77777777" w:rsidR="00102B53" w:rsidRDefault="00102B53" w:rsidP="00102B53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Хабаровского края</w:t>
      </w:r>
    </w:p>
    <w:p w14:paraId="6011FFEE" w14:textId="77777777" w:rsidR="00102B53" w:rsidRDefault="00102B53" w:rsidP="00102B53">
      <w:pPr>
        <w:jc w:val="center"/>
        <w:rPr>
          <w:b/>
          <w:bCs/>
          <w:sz w:val="28"/>
          <w:szCs w:val="28"/>
        </w:rPr>
      </w:pPr>
    </w:p>
    <w:p w14:paraId="2D943C35" w14:textId="77777777" w:rsidR="00102B53" w:rsidRDefault="00102B53" w:rsidP="00102B5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717AC28A" w14:textId="77777777" w:rsidR="00674A2B" w:rsidRDefault="00674A2B" w:rsidP="00102B53">
      <w:pPr>
        <w:ind w:left="142"/>
        <w:jc w:val="both"/>
        <w:rPr>
          <w:sz w:val="28"/>
          <w:szCs w:val="28"/>
        </w:rPr>
      </w:pPr>
    </w:p>
    <w:p w14:paraId="6FBD71DD" w14:textId="77777777" w:rsidR="00674A2B" w:rsidRDefault="00674A2B" w:rsidP="00102B53">
      <w:pPr>
        <w:ind w:left="142"/>
        <w:jc w:val="both"/>
        <w:rPr>
          <w:sz w:val="28"/>
          <w:szCs w:val="28"/>
        </w:rPr>
      </w:pPr>
    </w:p>
    <w:p w14:paraId="3A1A909C" w14:textId="77777777" w:rsidR="00674A2B" w:rsidRDefault="00674A2B" w:rsidP="00102B53">
      <w:pPr>
        <w:ind w:left="142"/>
        <w:jc w:val="both"/>
        <w:rPr>
          <w:sz w:val="28"/>
          <w:szCs w:val="28"/>
        </w:rPr>
      </w:pPr>
    </w:p>
    <w:p w14:paraId="019DC5F3" w14:textId="77777777" w:rsidR="00674A2B" w:rsidRDefault="00674A2B" w:rsidP="00102B53">
      <w:pPr>
        <w:ind w:left="142"/>
        <w:jc w:val="both"/>
        <w:rPr>
          <w:sz w:val="28"/>
          <w:szCs w:val="28"/>
        </w:rPr>
      </w:pPr>
    </w:p>
    <w:p w14:paraId="7FBCDE00" w14:textId="77777777" w:rsidR="00674A2B" w:rsidRDefault="00674A2B" w:rsidP="00102B53">
      <w:pPr>
        <w:ind w:left="142"/>
        <w:jc w:val="both"/>
        <w:rPr>
          <w:sz w:val="28"/>
          <w:szCs w:val="28"/>
        </w:rPr>
      </w:pPr>
    </w:p>
    <w:p w14:paraId="2AD68290" w14:textId="1CBFA8D6" w:rsidR="00102B53" w:rsidRPr="00DA07D8" w:rsidRDefault="00674A2B" w:rsidP="00102B53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22.10.2026</w:t>
      </w:r>
      <w:r w:rsidR="00102B53">
        <w:rPr>
          <w:sz w:val="28"/>
          <w:szCs w:val="28"/>
        </w:rPr>
        <w:t xml:space="preserve"> № </w:t>
      </w:r>
      <w:r>
        <w:rPr>
          <w:sz w:val="28"/>
          <w:szCs w:val="28"/>
        </w:rPr>
        <w:t>1156</w:t>
      </w:r>
    </w:p>
    <w:p w14:paraId="26A6E2E7" w14:textId="77777777" w:rsidR="001C47CF" w:rsidRDefault="001C47CF" w:rsidP="001C47CF">
      <w:pPr>
        <w:tabs>
          <w:tab w:val="left" w:pos="284"/>
        </w:tabs>
        <w:spacing w:line="240" w:lineRule="exact"/>
        <w:ind w:left="142"/>
        <w:jc w:val="both"/>
        <w:rPr>
          <w:sz w:val="28"/>
          <w:szCs w:val="28"/>
        </w:rPr>
      </w:pPr>
    </w:p>
    <w:p w14:paraId="4E096EF2" w14:textId="6B5B876A" w:rsidR="001C47CF" w:rsidRDefault="001C47CF" w:rsidP="001C47CF">
      <w:pPr>
        <w:tabs>
          <w:tab w:val="left" w:pos="284"/>
        </w:tabs>
        <w:spacing w:line="240" w:lineRule="exact"/>
        <w:ind w:left="142"/>
        <w:jc w:val="both"/>
        <w:rPr>
          <w:sz w:val="28"/>
          <w:szCs w:val="28"/>
        </w:rPr>
      </w:pPr>
      <w:r w:rsidRPr="00BF65A6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</w:t>
      </w:r>
      <w:r w:rsidRPr="00BF65A6">
        <w:rPr>
          <w:sz w:val="28"/>
          <w:szCs w:val="28"/>
        </w:rPr>
        <w:t>Примерно</w:t>
      </w:r>
      <w:r>
        <w:rPr>
          <w:sz w:val="28"/>
          <w:szCs w:val="28"/>
        </w:rPr>
        <w:t>е</w:t>
      </w:r>
      <w:r w:rsidRPr="00BF65A6">
        <w:rPr>
          <w:sz w:val="28"/>
          <w:szCs w:val="28"/>
        </w:rPr>
        <w:t xml:space="preserve"> Положени</w:t>
      </w:r>
      <w:r>
        <w:rPr>
          <w:sz w:val="28"/>
          <w:szCs w:val="28"/>
        </w:rPr>
        <w:t>е</w:t>
      </w:r>
      <w:r w:rsidRPr="00BF65A6">
        <w:rPr>
          <w:sz w:val="28"/>
          <w:szCs w:val="28"/>
        </w:rPr>
        <w:t xml:space="preserve"> об оплате труда работников муниципального</w:t>
      </w:r>
      <w:r>
        <w:rPr>
          <w:sz w:val="28"/>
          <w:szCs w:val="28"/>
        </w:rPr>
        <w:t xml:space="preserve"> бюджетного учреждения </w:t>
      </w:r>
      <w:r w:rsidRPr="00BF65A6">
        <w:rPr>
          <w:sz w:val="28"/>
          <w:szCs w:val="28"/>
        </w:rPr>
        <w:t xml:space="preserve">«Информационное агентство </w:t>
      </w:r>
      <w:r>
        <w:rPr>
          <w:sz w:val="28"/>
          <w:szCs w:val="28"/>
        </w:rPr>
        <w:t xml:space="preserve">                </w:t>
      </w:r>
      <w:proofErr w:type="gramStart"/>
      <w:r>
        <w:rPr>
          <w:sz w:val="28"/>
          <w:szCs w:val="28"/>
        </w:rPr>
        <w:t xml:space="preserve">   </w:t>
      </w:r>
      <w:r w:rsidRPr="00BF65A6">
        <w:rPr>
          <w:sz w:val="28"/>
          <w:szCs w:val="28"/>
        </w:rPr>
        <w:t>«</w:t>
      </w:r>
      <w:proofErr w:type="gramEnd"/>
      <w:r w:rsidRPr="00BF65A6">
        <w:rPr>
          <w:sz w:val="28"/>
          <w:szCs w:val="28"/>
        </w:rPr>
        <w:t>Восхо</w:t>
      </w:r>
      <w:r>
        <w:rPr>
          <w:sz w:val="28"/>
          <w:szCs w:val="28"/>
        </w:rPr>
        <w:t xml:space="preserve">д – </w:t>
      </w:r>
      <w:r w:rsidRPr="00BF65A6">
        <w:rPr>
          <w:sz w:val="28"/>
          <w:szCs w:val="28"/>
        </w:rPr>
        <w:t>Ванино» Ванинского муниципального района Хабаровского края</w:t>
      </w:r>
      <w:r>
        <w:rPr>
          <w:sz w:val="28"/>
          <w:szCs w:val="28"/>
        </w:rPr>
        <w:t xml:space="preserve">, утвержденное постановлением администрации Ванинского муниципального района от 06 июля 2026 г. № 728 </w:t>
      </w:r>
    </w:p>
    <w:p w14:paraId="5AF2139A" w14:textId="77777777" w:rsidR="001C47CF" w:rsidRDefault="001C47CF" w:rsidP="001C47CF">
      <w:pPr>
        <w:tabs>
          <w:tab w:val="left" w:pos="0"/>
          <w:tab w:val="left" w:pos="284"/>
        </w:tabs>
        <w:ind w:firstLine="567"/>
        <w:jc w:val="both"/>
        <w:rPr>
          <w:sz w:val="28"/>
          <w:szCs w:val="28"/>
        </w:rPr>
      </w:pPr>
    </w:p>
    <w:p w14:paraId="6C996868" w14:textId="77777777" w:rsidR="001C47CF" w:rsidRDefault="001C47CF" w:rsidP="001C47CF">
      <w:pPr>
        <w:tabs>
          <w:tab w:val="left" w:pos="0"/>
          <w:tab w:val="left" w:pos="284"/>
        </w:tabs>
        <w:ind w:firstLine="567"/>
        <w:jc w:val="both"/>
        <w:rPr>
          <w:sz w:val="28"/>
          <w:szCs w:val="28"/>
        </w:rPr>
      </w:pPr>
    </w:p>
    <w:p w14:paraId="4CE84C98" w14:textId="77777777" w:rsidR="001C47CF" w:rsidRDefault="001C47CF" w:rsidP="001C47CF">
      <w:pPr>
        <w:tabs>
          <w:tab w:val="left" w:pos="0"/>
          <w:tab w:val="left" w:pos="284"/>
        </w:tabs>
        <w:ind w:firstLine="567"/>
        <w:jc w:val="both"/>
        <w:rPr>
          <w:sz w:val="28"/>
          <w:szCs w:val="28"/>
        </w:rPr>
      </w:pPr>
    </w:p>
    <w:p w14:paraId="13E6E50C" w14:textId="54474329" w:rsidR="001C47CF" w:rsidRDefault="001C47CF" w:rsidP="001C47CF">
      <w:pPr>
        <w:tabs>
          <w:tab w:val="left" w:pos="0"/>
          <w:tab w:val="left" w:pos="284"/>
        </w:tabs>
        <w:ind w:firstLine="709"/>
        <w:jc w:val="both"/>
        <w:rPr>
          <w:sz w:val="28"/>
          <w:szCs w:val="28"/>
        </w:rPr>
      </w:pPr>
      <w:r w:rsidRPr="00C8234A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со статьей 144 Трудового кодекса Российской Федерации, постановлением администрации Ванинского муниципального района Хабаровского края от 11 июля 2019 г. № 514 «Об установлении системы оплаты труда работников муниципальных бюджетных, автономных и казенных учреждений Ванинского муниципального района Хабаровского края» администрация Ванинского</w:t>
      </w:r>
      <w:r w:rsidRPr="0019679A">
        <w:t xml:space="preserve"> </w:t>
      </w:r>
      <w:r w:rsidRPr="0019679A">
        <w:rPr>
          <w:sz w:val="28"/>
          <w:szCs w:val="28"/>
        </w:rPr>
        <w:t>муниципального района Хабаровского края</w:t>
      </w:r>
    </w:p>
    <w:p w14:paraId="1BEDB8A1" w14:textId="77777777" w:rsidR="001C47CF" w:rsidRDefault="001C47CF" w:rsidP="001C47CF">
      <w:pPr>
        <w:autoSpaceDE w:val="0"/>
        <w:spacing w:line="283" w:lineRule="exact"/>
        <w:ind w:firstLine="567"/>
        <w:jc w:val="both"/>
        <w:rPr>
          <w:sz w:val="28"/>
          <w:szCs w:val="28"/>
        </w:rPr>
      </w:pPr>
    </w:p>
    <w:p w14:paraId="09D0C5F8" w14:textId="77777777" w:rsidR="001C47CF" w:rsidRDefault="001C47CF" w:rsidP="001C47CF">
      <w:pPr>
        <w:autoSpaceDE w:val="0"/>
        <w:spacing w:line="283" w:lineRule="exact"/>
        <w:jc w:val="both"/>
        <w:rPr>
          <w:sz w:val="28"/>
          <w:szCs w:val="28"/>
        </w:rPr>
      </w:pPr>
      <w:r w:rsidRPr="00C8234A">
        <w:rPr>
          <w:sz w:val="28"/>
          <w:szCs w:val="28"/>
        </w:rPr>
        <w:t>ПОСТАНОВЛЯЕТ:</w:t>
      </w:r>
    </w:p>
    <w:p w14:paraId="335B74DE" w14:textId="1B42FD14" w:rsidR="001C47CF" w:rsidRPr="00A63931" w:rsidRDefault="001C47CF" w:rsidP="001C47CF">
      <w:pPr>
        <w:numPr>
          <w:ilvl w:val="0"/>
          <w:numId w:val="1"/>
        </w:numPr>
        <w:tabs>
          <w:tab w:val="left" w:pos="993"/>
        </w:tabs>
        <w:autoSpaceDE w:val="0"/>
        <w:ind w:left="0" w:firstLine="709"/>
        <w:jc w:val="both"/>
        <w:rPr>
          <w:sz w:val="28"/>
          <w:szCs w:val="28"/>
        </w:rPr>
      </w:pPr>
      <w:r w:rsidRPr="009366A9">
        <w:rPr>
          <w:sz w:val="28"/>
          <w:szCs w:val="28"/>
        </w:rPr>
        <w:t xml:space="preserve">Внести </w:t>
      </w:r>
      <w:r w:rsidRPr="00644C5A">
        <w:rPr>
          <w:sz w:val="28"/>
          <w:szCs w:val="28"/>
        </w:rPr>
        <w:t>изменения в</w:t>
      </w:r>
      <w:r>
        <w:rPr>
          <w:sz w:val="28"/>
          <w:szCs w:val="28"/>
        </w:rPr>
        <w:t xml:space="preserve"> Примерное Положение </w:t>
      </w:r>
      <w:r w:rsidRPr="00A63931">
        <w:rPr>
          <w:sz w:val="28"/>
          <w:szCs w:val="28"/>
        </w:rPr>
        <w:t xml:space="preserve">об оплате труда работников муниципального бюджетного учреждения «Информационное агентство «Восход – Ванино» Ванинского муниципального района Хабаровского края, утвержденное постановлением администрации Ванинского муниципального района от 06 июля 2026 г. № 728 </w:t>
      </w:r>
      <w:r>
        <w:rPr>
          <w:sz w:val="28"/>
          <w:szCs w:val="28"/>
        </w:rPr>
        <w:t xml:space="preserve">                                       </w:t>
      </w:r>
      <w:r w:rsidRPr="00A63931">
        <w:rPr>
          <w:sz w:val="28"/>
          <w:szCs w:val="28"/>
        </w:rPr>
        <w:t>«Об утверждении Примерного Положения</w:t>
      </w:r>
      <w:r>
        <w:rPr>
          <w:sz w:val="28"/>
          <w:szCs w:val="28"/>
        </w:rPr>
        <w:t xml:space="preserve"> </w:t>
      </w:r>
      <w:r w:rsidRPr="00A63931">
        <w:rPr>
          <w:sz w:val="28"/>
          <w:szCs w:val="28"/>
        </w:rPr>
        <w:t>об оплате труда работников муниципального бюджетного учреждения «Информационное агентство «Восход – Ванино» Ванинского муниципального района Хабаровского края»</w:t>
      </w:r>
      <w:r>
        <w:rPr>
          <w:sz w:val="28"/>
          <w:szCs w:val="28"/>
        </w:rPr>
        <w:t xml:space="preserve"> (далее – Положение) заменив в строках 1.1.1. и 2.1.1 таблицы</w:t>
      </w:r>
      <w:r w:rsidRPr="00415E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абзаца 4 </w:t>
      </w:r>
      <w:r w:rsidRPr="00A63931">
        <w:rPr>
          <w:sz w:val="28"/>
          <w:szCs w:val="28"/>
        </w:rPr>
        <w:t>пункта 2.1.2 раздела</w:t>
      </w:r>
      <w:r>
        <w:rPr>
          <w:sz w:val="28"/>
          <w:szCs w:val="28"/>
        </w:rPr>
        <w:t xml:space="preserve"> </w:t>
      </w:r>
      <w:r w:rsidRPr="00A63931">
        <w:rPr>
          <w:sz w:val="28"/>
          <w:szCs w:val="28"/>
        </w:rPr>
        <w:t>2</w:t>
      </w:r>
      <w:r>
        <w:rPr>
          <w:sz w:val="28"/>
          <w:szCs w:val="28"/>
        </w:rPr>
        <w:t xml:space="preserve"> «</w:t>
      </w:r>
      <w:r w:rsidRPr="00D93D2B">
        <w:rPr>
          <w:sz w:val="28"/>
          <w:szCs w:val="28"/>
        </w:rPr>
        <w:t>Порядок и условия оплаты труда работников учреждения</w:t>
      </w:r>
      <w:r>
        <w:rPr>
          <w:sz w:val="28"/>
          <w:szCs w:val="28"/>
        </w:rPr>
        <w:t xml:space="preserve">» Положения </w:t>
      </w:r>
      <w:r w:rsidRPr="00A63931">
        <w:rPr>
          <w:sz w:val="28"/>
          <w:szCs w:val="28"/>
        </w:rPr>
        <w:t>цифры «12000,00»</w:t>
      </w:r>
      <w:r>
        <w:rPr>
          <w:sz w:val="28"/>
          <w:szCs w:val="28"/>
        </w:rPr>
        <w:t xml:space="preserve"> </w:t>
      </w:r>
      <w:r w:rsidRPr="00A63931">
        <w:rPr>
          <w:sz w:val="28"/>
          <w:szCs w:val="28"/>
        </w:rPr>
        <w:t>на «13926,00».</w:t>
      </w:r>
    </w:p>
    <w:p w14:paraId="569F45C9" w14:textId="54FBF271" w:rsidR="001C47CF" w:rsidRDefault="001C47CF" w:rsidP="001C47CF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E299F">
        <w:rPr>
          <w:sz w:val="28"/>
          <w:szCs w:val="28"/>
        </w:rPr>
        <w:t xml:space="preserve">Настоящее постановление опубликовать в сетевом издании «Общественный вестник» Восход-Ванино» Ванинского муниципального района Хабаровского края (https://vanino-voshod.ru/, регистрация в качестве сетевого издания: Эл № ФС77-89729 от 23 июня 2025 г.), а также </w:t>
      </w:r>
      <w:r>
        <w:rPr>
          <w:sz w:val="28"/>
          <w:szCs w:val="28"/>
        </w:rPr>
        <w:t xml:space="preserve">                                   </w:t>
      </w:r>
      <w:r w:rsidRPr="00EE299F">
        <w:rPr>
          <w:sz w:val="28"/>
          <w:szCs w:val="28"/>
        </w:rPr>
        <w:t>на официальном сайте Ванинского муниципального района Хабаровского края (vaninoadm.khabkrai.ru</w:t>
      </w:r>
      <w:r>
        <w:rPr>
          <w:sz w:val="28"/>
          <w:szCs w:val="28"/>
        </w:rPr>
        <w:t xml:space="preserve">) </w:t>
      </w:r>
      <w:r w:rsidRPr="00EE299F">
        <w:rPr>
          <w:sz w:val="28"/>
          <w:szCs w:val="28"/>
        </w:rPr>
        <w:t>в информационно-телекоммуникационной сети «Интернет»</w:t>
      </w:r>
      <w:r>
        <w:rPr>
          <w:sz w:val="28"/>
          <w:szCs w:val="28"/>
        </w:rPr>
        <w:t>.</w:t>
      </w:r>
    </w:p>
    <w:p w14:paraId="37450164" w14:textId="77777777" w:rsidR="001C47CF" w:rsidRPr="00C8234A" w:rsidRDefault="001C47CF" w:rsidP="001C47CF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8234A">
        <w:rPr>
          <w:sz w:val="28"/>
          <w:szCs w:val="28"/>
        </w:rPr>
        <w:lastRenderedPageBreak/>
        <w:t xml:space="preserve">Контроль за исполнением настоящего постановления </w:t>
      </w:r>
      <w:r>
        <w:rPr>
          <w:sz w:val="28"/>
          <w:szCs w:val="28"/>
        </w:rPr>
        <w:t xml:space="preserve">остается </w:t>
      </w:r>
      <w:r>
        <w:rPr>
          <w:sz w:val="28"/>
          <w:szCs w:val="28"/>
        </w:rPr>
        <w:br/>
        <w:t xml:space="preserve">за главой </w:t>
      </w:r>
      <w:r w:rsidRPr="00A63931">
        <w:rPr>
          <w:sz w:val="28"/>
          <w:szCs w:val="28"/>
        </w:rPr>
        <w:t xml:space="preserve">Ванинского муниципального </w:t>
      </w:r>
      <w:r>
        <w:rPr>
          <w:sz w:val="28"/>
          <w:szCs w:val="28"/>
        </w:rPr>
        <w:t xml:space="preserve">округа </w:t>
      </w:r>
      <w:r w:rsidRPr="00A63931">
        <w:rPr>
          <w:sz w:val="28"/>
          <w:szCs w:val="28"/>
        </w:rPr>
        <w:t>Хабаровского края</w:t>
      </w:r>
      <w:r>
        <w:rPr>
          <w:sz w:val="28"/>
          <w:szCs w:val="28"/>
        </w:rPr>
        <w:t xml:space="preserve">. </w:t>
      </w:r>
    </w:p>
    <w:p w14:paraId="6D533D35" w14:textId="31D70207" w:rsidR="001C47CF" w:rsidRPr="00C8234A" w:rsidRDefault="001C47CF" w:rsidP="001C47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C8234A">
        <w:rPr>
          <w:sz w:val="28"/>
          <w:szCs w:val="28"/>
        </w:rPr>
        <w:t>.</w:t>
      </w:r>
      <w:r w:rsidRPr="00C8234A">
        <w:t> </w:t>
      </w:r>
      <w:r w:rsidRPr="00C8234A">
        <w:rPr>
          <w:sz w:val="28"/>
          <w:szCs w:val="28"/>
        </w:rPr>
        <w:t>Настоящее постановление вступает в силу после его официального опубликовани</w:t>
      </w:r>
      <w:r>
        <w:rPr>
          <w:sz w:val="28"/>
          <w:szCs w:val="28"/>
        </w:rPr>
        <w:t>я и распространяется на правоотношения, возникшие                                     с 01 апреля 2026 г.</w:t>
      </w:r>
    </w:p>
    <w:p w14:paraId="2D5FF8F7" w14:textId="77777777" w:rsidR="001C47CF" w:rsidRDefault="001C47CF" w:rsidP="001C47CF">
      <w:pPr>
        <w:spacing w:line="240" w:lineRule="exact"/>
        <w:rPr>
          <w:sz w:val="28"/>
          <w:szCs w:val="28"/>
        </w:rPr>
      </w:pPr>
    </w:p>
    <w:p w14:paraId="55DEE5FC" w14:textId="77777777" w:rsidR="001C47CF" w:rsidRDefault="001C47CF" w:rsidP="001C47CF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14:paraId="22776D26" w14:textId="77777777" w:rsidR="001C47CF" w:rsidRDefault="001C47CF" w:rsidP="001C47CF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14:paraId="6329CE9C" w14:textId="4BE777B3" w:rsidR="001C47CF" w:rsidRPr="00D91D96" w:rsidRDefault="001C47CF" w:rsidP="001C47CF">
      <w:pPr>
        <w:widowControl w:val="0"/>
        <w:autoSpaceDE w:val="0"/>
        <w:autoSpaceDN w:val="0"/>
        <w:adjustRightInd w:val="0"/>
        <w:spacing w:line="240" w:lineRule="exact"/>
        <w:jc w:val="both"/>
        <w:rPr>
          <w:kern w:val="16"/>
          <w:sz w:val="28"/>
          <w:szCs w:val="28"/>
        </w:rPr>
      </w:pPr>
      <w:r>
        <w:rPr>
          <w:sz w:val="28"/>
          <w:szCs w:val="28"/>
        </w:rPr>
        <w:t xml:space="preserve">И.о. главы </w:t>
      </w:r>
      <w:r w:rsidRPr="00C8234A">
        <w:rPr>
          <w:sz w:val="28"/>
          <w:szCs w:val="28"/>
        </w:rPr>
        <w:t xml:space="preserve">администрации района                                          </w:t>
      </w:r>
      <w:r>
        <w:rPr>
          <w:sz w:val="28"/>
          <w:szCs w:val="28"/>
        </w:rPr>
        <w:t xml:space="preserve">          С.Ю. Хоменко</w:t>
      </w:r>
    </w:p>
    <w:p w14:paraId="1637FEB9" w14:textId="77777777" w:rsidR="00192D2A" w:rsidRDefault="00192D2A"/>
    <w:sectPr w:rsidR="00192D2A" w:rsidSect="001C47CF">
      <w:headerReference w:type="default" r:id="rId7"/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29347" w14:textId="77777777" w:rsidR="00000000" w:rsidRDefault="00674A2B">
      <w:r>
        <w:separator/>
      </w:r>
    </w:p>
  </w:endnote>
  <w:endnote w:type="continuationSeparator" w:id="0">
    <w:p w14:paraId="46C7D970" w14:textId="77777777" w:rsidR="00000000" w:rsidRDefault="00674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228A1" w14:textId="77777777" w:rsidR="00102B53" w:rsidRPr="008C30AC" w:rsidRDefault="00102B53">
    <w:pPr>
      <w:pStyle w:val="a3"/>
      <w:framePr w:wrap="around" w:vAnchor="text" w:hAnchor="margin" w:xAlign="right" w:y="1"/>
      <w:rPr>
        <w:rStyle w:val="a5"/>
        <w:sz w:val="23"/>
        <w:szCs w:val="23"/>
      </w:rPr>
    </w:pPr>
    <w:r w:rsidRPr="008C30AC">
      <w:rPr>
        <w:rStyle w:val="a5"/>
        <w:sz w:val="23"/>
        <w:szCs w:val="23"/>
      </w:rPr>
      <w:fldChar w:fldCharType="begin"/>
    </w:r>
    <w:r w:rsidRPr="008C30AC">
      <w:rPr>
        <w:rStyle w:val="a5"/>
        <w:sz w:val="23"/>
        <w:szCs w:val="23"/>
      </w:rPr>
      <w:instrText xml:space="preserve">PAGE  </w:instrText>
    </w:r>
    <w:r w:rsidRPr="008C30AC">
      <w:rPr>
        <w:rStyle w:val="a5"/>
        <w:sz w:val="23"/>
        <w:szCs w:val="23"/>
      </w:rPr>
      <w:fldChar w:fldCharType="end"/>
    </w:r>
  </w:p>
  <w:p w14:paraId="221D8361" w14:textId="77777777" w:rsidR="00102B53" w:rsidRPr="008C30AC" w:rsidRDefault="00102B53">
    <w:pPr>
      <w:pStyle w:val="a3"/>
      <w:ind w:right="360"/>
      <w:rPr>
        <w:sz w:val="23"/>
        <w:szCs w:val="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DAF4C" w14:textId="77777777" w:rsidR="00102B53" w:rsidRPr="008C30AC" w:rsidRDefault="00102B53">
    <w:pPr>
      <w:pStyle w:val="a3"/>
      <w:ind w:right="360"/>
      <w:rPr>
        <w:sz w:val="23"/>
        <w:szCs w:val="2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FE4AF" w14:textId="77777777" w:rsidR="00000000" w:rsidRDefault="00674A2B">
      <w:r>
        <w:separator/>
      </w:r>
    </w:p>
  </w:footnote>
  <w:footnote w:type="continuationSeparator" w:id="0">
    <w:p w14:paraId="281CCD69" w14:textId="77777777" w:rsidR="00000000" w:rsidRDefault="00674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81D3F" w14:textId="77777777" w:rsidR="00102B53" w:rsidRDefault="00102B53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2</w:t>
    </w:r>
    <w:r>
      <w:fldChar w:fldCharType="end"/>
    </w:r>
  </w:p>
  <w:p w14:paraId="44B6ED47" w14:textId="77777777" w:rsidR="00102B53" w:rsidRDefault="00102B5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D115D2"/>
    <w:multiLevelType w:val="hybridMultilevel"/>
    <w:tmpl w:val="AF6A166A"/>
    <w:lvl w:ilvl="0" w:tplc="C8E47C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7CF"/>
    <w:rsid w:val="00102B53"/>
    <w:rsid w:val="00192D2A"/>
    <w:rsid w:val="001C47CF"/>
    <w:rsid w:val="00674A2B"/>
    <w:rsid w:val="00BD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6E2A4"/>
  <w15:chartTrackingRefBased/>
  <w15:docId w15:val="{63AB60B1-7CB1-4785-9F47-380F6CEDA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7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C47C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C47CF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5">
    <w:name w:val="page number"/>
    <w:basedOn w:val="a0"/>
    <w:rsid w:val="001C47CF"/>
  </w:style>
  <w:style w:type="paragraph" w:styleId="a6">
    <w:name w:val="header"/>
    <w:basedOn w:val="a"/>
    <w:link w:val="a7"/>
    <w:uiPriority w:val="99"/>
    <w:rsid w:val="001C47C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1C47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360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2026-10-21T00:40:00Z</cp:lastPrinted>
  <dcterms:created xsi:type="dcterms:W3CDTF">2026-10-21T00:38:00Z</dcterms:created>
  <dcterms:modified xsi:type="dcterms:W3CDTF">2026-10-22T00:53:00Z</dcterms:modified>
</cp:coreProperties>
</file>