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C0B57" w14:textId="77777777" w:rsidR="00E958D8" w:rsidRPr="00DA07D8" w:rsidRDefault="00E958D8" w:rsidP="00E958D8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АДМИНИСТРАЦИЯ</w:t>
      </w:r>
    </w:p>
    <w:p w14:paraId="337BCFF0" w14:textId="77777777" w:rsidR="00E958D8" w:rsidRPr="00DA07D8" w:rsidRDefault="00E958D8" w:rsidP="00E958D8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2FE50108" w14:textId="77777777" w:rsidR="00E958D8" w:rsidRDefault="00E958D8" w:rsidP="00E958D8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7F655762" w14:textId="77777777" w:rsidR="00E958D8" w:rsidRDefault="00E958D8" w:rsidP="00E958D8">
      <w:pPr>
        <w:jc w:val="center"/>
        <w:rPr>
          <w:b/>
          <w:bCs/>
          <w:sz w:val="28"/>
          <w:szCs w:val="28"/>
        </w:rPr>
      </w:pPr>
    </w:p>
    <w:p w14:paraId="6DD655BE" w14:textId="77777777" w:rsidR="00E958D8" w:rsidRDefault="00E958D8" w:rsidP="00E958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1622549B" w14:textId="77777777" w:rsidR="004955BD" w:rsidRDefault="004955BD" w:rsidP="00E958D8">
      <w:pPr>
        <w:ind w:left="142"/>
        <w:jc w:val="both"/>
        <w:rPr>
          <w:sz w:val="28"/>
          <w:szCs w:val="28"/>
        </w:rPr>
      </w:pPr>
    </w:p>
    <w:p w14:paraId="32FBEB12" w14:textId="77777777" w:rsidR="004955BD" w:rsidRDefault="004955BD" w:rsidP="00E958D8">
      <w:pPr>
        <w:ind w:left="142"/>
        <w:jc w:val="both"/>
        <w:rPr>
          <w:sz w:val="28"/>
          <w:szCs w:val="28"/>
        </w:rPr>
      </w:pPr>
    </w:p>
    <w:p w14:paraId="151099BA" w14:textId="77777777" w:rsidR="004955BD" w:rsidRDefault="004955BD" w:rsidP="00E958D8">
      <w:pPr>
        <w:ind w:left="142"/>
        <w:jc w:val="both"/>
        <w:rPr>
          <w:sz w:val="28"/>
          <w:szCs w:val="28"/>
        </w:rPr>
      </w:pPr>
    </w:p>
    <w:p w14:paraId="72FC8A9D" w14:textId="77777777" w:rsidR="004955BD" w:rsidRDefault="004955BD" w:rsidP="00E958D8">
      <w:pPr>
        <w:ind w:left="142"/>
        <w:jc w:val="both"/>
        <w:rPr>
          <w:sz w:val="28"/>
          <w:szCs w:val="28"/>
        </w:rPr>
      </w:pPr>
    </w:p>
    <w:p w14:paraId="52A43FB3" w14:textId="38E637EE" w:rsidR="00E958D8" w:rsidRPr="00DA07D8" w:rsidRDefault="004955BD" w:rsidP="00E958D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29.09.2026</w:t>
      </w:r>
      <w:r w:rsidR="00E958D8">
        <w:rPr>
          <w:sz w:val="28"/>
          <w:szCs w:val="28"/>
        </w:rPr>
        <w:t xml:space="preserve"> № </w:t>
      </w:r>
      <w:r>
        <w:rPr>
          <w:sz w:val="28"/>
          <w:szCs w:val="28"/>
        </w:rPr>
        <w:t>1076</w:t>
      </w:r>
    </w:p>
    <w:p w14:paraId="45DC5FBE" w14:textId="77777777" w:rsidR="00501A8C" w:rsidRDefault="00501A8C" w:rsidP="00501A8C">
      <w:pPr>
        <w:pStyle w:val="a3"/>
        <w:spacing w:before="0" w:beforeAutospacing="0" w:after="0" w:afterAutospacing="0" w:line="240" w:lineRule="exact"/>
        <w:ind w:left="142"/>
        <w:jc w:val="both"/>
        <w:rPr>
          <w:bCs/>
          <w:sz w:val="28"/>
          <w:szCs w:val="28"/>
        </w:rPr>
      </w:pPr>
    </w:p>
    <w:p w14:paraId="0D4C0B84" w14:textId="4C4673FC" w:rsidR="00501A8C" w:rsidRPr="00B2593A" w:rsidRDefault="00501A8C" w:rsidP="00501A8C">
      <w:pPr>
        <w:pStyle w:val="a3"/>
        <w:spacing w:before="0" w:beforeAutospacing="0" w:after="0" w:afterAutospacing="0" w:line="240" w:lineRule="exact"/>
        <w:ind w:left="142"/>
        <w:jc w:val="both"/>
        <w:rPr>
          <w:bCs/>
          <w:sz w:val="28"/>
          <w:szCs w:val="28"/>
        </w:rPr>
      </w:pPr>
      <w:r w:rsidRPr="00B2593A">
        <w:rPr>
          <w:bCs/>
          <w:sz w:val="28"/>
          <w:szCs w:val="28"/>
        </w:rPr>
        <w:t>О внесении изменений и дополнений в постановление администрации Ванинского муниципального района Хабаровского края от 27 декабря 2024 г. № 1235 «Об утверждении Порядка единовременной выплаты педагогическим работникам, впервые прибывшим в образовательные организации Ванинского муниципального района Хабаровского края за счет средств районного бюджета Ванинского муниципального района Хабаровского края»</w:t>
      </w:r>
    </w:p>
    <w:p w14:paraId="396289DD" w14:textId="77777777" w:rsidR="00501A8C" w:rsidRPr="00B2593A" w:rsidRDefault="00501A8C" w:rsidP="00501A8C">
      <w:pPr>
        <w:pStyle w:val="a3"/>
        <w:spacing w:before="0" w:beforeAutospacing="0" w:after="0" w:afterAutospacing="0" w:line="240" w:lineRule="exact"/>
        <w:ind w:firstLine="709"/>
        <w:jc w:val="both"/>
        <w:rPr>
          <w:bCs/>
          <w:sz w:val="28"/>
          <w:szCs w:val="28"/>
        </w:rPr>
      </w:pPr>
    </w:p>
    <w:p w14:paraId="144FC4FF" w14:textId="77777777" w:rsidR="00501A8C" w:rsidRPr="00B2593A" w:rsidRDefault="00501A8C" w:rsidP="00501A8C">
      <w:pPr>
        <w:pStyle w:val="a3"/>
        <w:spacing w:before="0" w:beforeAutospacing="0" w:after="0" w:afterAutospacing="0" w:line="240" w:lineRule="exact"/>
        <w:ind w:firstLine="709"/>
        <w:jc w:val="both"/>
        <w:rPr>
          <w:rStyle w:val="FontStyle12"/>
          <w:sz w:val="28"/>
          <w:szCs w:val="28"/>
        </w:rPr>
      </w:pPr>
    </w:p>
    <w:p w14:paraId="05CBD063" w14:textId="77777777" w:rsidR="00501A8C" w:rsidRDefault="00501A8C" w:rsidP="00501A8C">
      <w:pPr>
        <w:tabs>
          <w:tab w:val="left" w:pos="9356"/>
        </w:tabs>
        <w:ind w:firstLine="709"/>
        <w:jc w:val="both"/>
        <w:rPr>
          <w:rStyle w:val="FontStyle12"/>
          <w:sz w:val="28"/>
          <w:szCs w:val="28"/>
        </w:rPr>
      </w:pPr>
    </w:p>
    <w:p w14:paraId="534518B7" w14:textId="3251C3A8" w:rsidR="00501A8C" w:rsidRPr="00B2593A" w:rsidRDefault="00501A8C" w:rsidP="00501A8C">
      <w:pPr>
        <w:tabs>
          <w:tab w:val="left" w:pos="9356"/>
        </w:tabs>
        <w:ind w:firstLine="709"/>
        <w:jc w:val="both"/>
        <w:rPr>
          <w:rStyle w:val="FontStyle12"/>
          <w:sz w:val="28"/>
          <w:szCs w:val="28"/>
        </w:rPr>
      </w:pPr>
      <w:r w:rsidRPr="00B2593A">
        <w:rPr>
          <w:rStyle w:val="FontStyle12"/>
          <w:sz w:val="28"/>
          <w:szCs w:val="28"/>
        </w:rPr>
        <w:t>В соответствии с Уставом Ванинского муниципального района Хабаровского края, в целях приведения муниципального правового акта                   в соответствие с действующим законодательством Российской Федерации, администрация Ванинского муниципального района Хабаровского края</w:t>
      </w:r>
    </w:p>
    <w:p w14:paraId="1CD21985" w14:textId="77777777" w:rsidR="00501A8C" w:rsidRPr="00B2593A" w:rsidRDefault="00501A8C" w:rsidP="00501A8C">
      <w:pPr>
        <w:tabs>
          <w:tab w:val="left" w:pos="9356"/>
        </w:tabs>
        <w:spacing w:line="240" w:lineRule="exact"/>
        <w:ind w:firstLine="709"/>
        <w:jc w:val="both"/>
        <w:rPr>
          <w:rStyle w:val="FontStyle12"/>
          <w:sz w:val="28"/>
          <w:szCs w:val="28"/>
        </w:rPr>
      </w:pPr>
    </w:p>
    <w:p w14:paraId="367DEB91" w14:textId="77777777" w:rsidR="00501A8C" w:rsidRPr="00B2593A" w:rsidRDefault="00501A8C" w:rsidP="00501A8C">
      <w:pPr>
        <w:pStyle w:val="Style3"/>
        <w:widowControl/>
        <w:rPr>
          <w:rStyle w:val="FontStyle12"/>
          <w:sz w:val="28"/>
          <w:szCs w:val="28"/>
        </w:rPr>
      </w:pPr>
      <w:r w:rsidRPr="00B2593A">
        <w:rPr>
          <w:rStyle w:val="FontStyle12"/>
          <w:sz w:val="28"/>
          <w:szCs w:val="28"/>
        </w:rPr>
        <w:t>ПОСТАНОВЛЯЕТ:</w:t>
      </w:r>
    </w:p>
    <w:p w14:paraId="17C2FCCF" w14:textId="6949E57B" w:rsidR="00501A8C" w:rsidRPr="00B2593A" w:rsidRDefault="00501A8C" w:rsidP="00501A8C">
      <w:pPr>
        <w:pStyle w:val="a3"/>
        <w:widowControl w:val="0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B2593A">
        <w:rPr>
          <w:bCs/>
          <w:sz w:val="28"/>
          <w:szCs w:val="28"/>
        </w:rPr>
        <w:t>1. Внести в постановление администрации Ванинского муниципального района Хабаровского края от 27 декабря 2024 г. № 1235 «Об утверждении Порядка единовременной выплаты педагогическим работникам, впервые прибывшим в образовательные организации Ванинского муниципального района Хабаровского края за счет средств районного бюджета Ванинского муниципального района Хабаровского края» (далее</w:t>
      </w:r>
      <w:r>
        <w:rPr>
          <w:bCs/>
          <w:sz w:val="28"/>
          <w:szCs w:val="28"/>
        </w:rPr>
        <w:t> </w:t>
      </w:r>
      <w:r w:rsidRPr="00B2593A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> </w:t>
      </w:r>
      <w:r w:rsidRPr="00B2593A">
        <w:rPr>
          <w:bCs/>
          <w:sz w:val="28"/>
          <w:szCs w:val="28"/>
        </w:rPr>
        <w:t>Постановление) изменения, изложив пункт 2 Постановления в следующей редакции:</w:t>
      </w:r>
    </w:p>
    <w:p w14:paraId="2E695097" w14:textId="41F421F1" w:rsidR="00501A8C" w:rsidRPr="00B2593A" w:rsidRDefault="00501A8C" w:rsidP="00501A8C">
      <w:pPr>
        <w:pStyle w:val="a3"/>
        <w:widowControl w:val="0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B2593A">
        <w:rPr>
          <w:bCs/>
          <w:sz w:val="28"/>
          <w:szCs w:val="28"/>
        </w:rPr>
        <w:t>«2.</w:t>
      </w:r>
      <w:r>
        <w:rPr>
          <w:bCs/>
          <w:sz w:val="28"/>
          <w:szCs w:val="28"/>
        </w:rPr>
        <w:t> </w:t>
      </w:r>
      <w:r w:rsidRPr="00B2593A">
        <w:rPr>
          <w:bCs/>
          <w:sz w:val="28"/>
          <w:szCs w:val="28"/>
        </w:rPr>
        <w:t xml:space="preserve">Контроль за исполнением настоящего </w:t>
      </w:r>
      <w:r>
        <w:rPr>
          <w:bCs/>
          <w:sz w:val="28"/>
          <w:szCs w:val="28"/>
        </w:rPr>
        <w:t xml:space="preserve">постановления </w:t>
      </w:r>
      <w:r w:rsidRPr="00B2593A">
        <w:rPr>
          <w:bCs/>
          <w:sz w:val="28"/>
          <w:szCs w:val="28"/>
        </w:rPr>
        <w:t xml:space="preserve">остается </w:t>
      </w:r>
      <w:r>
        <w:rPr>
          <w:bCs/>
          <w:sz w:val="28"/>
          <w:szCs w:val="28"/>
        </w:rPr>
        <w:t xml:space="preserve">               </w:t>
      </w:r>
      <w:r w:rsidRPr="00B2593A">
        <w:rPr>
          <w:bCs/>
          <w:sz w:val="28"/>
          <w:szCs w:val="28"/>
        </w:rPr>
        <w:t>за главой администрации Ванинского муниципального района Хабаровского края.».</w:t>
      </w:r>
    </w:p>
    <w:p w14:paraId="19457DF6" w14:textId="47DFD678" w:rsidR="00501A8C" w:rsidRPr="00B2593A" w:rsidRDefault="00501A8C" w:rsidP="00501A8C">
      <w:pPr>
        <w:pStyle w:val="a3"/>
        <w:widowControl w:val="0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B2593A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> </w:t>
      </w:r>
      <w:r w:rsidRPr="00B2593A">
        <w:rPr>
          <w:bCs/>
          <w:sz w:val="28"/>
          <w:szCs w:val="28"/>
        </w:rPr>
        <w:t xml:space="preserve">Внести в Порядок единовременной выплаты педагогическим работникам, впервые прибывшим в образовательные организации Ванинского муниципального района Хабаровского края за счет средств районного бюджета Ванинского муниципального района Хабаровского края, утвержденный </w:t>
      </w:r>
      <w:bookmarkStart w:id="0" w:name="_Hlk241065715"/>
      <w:r w:rsidRPr="00B2593A">
        <w:rPr>
          <w:bCs/>
          <w:sz w:val="28"/>
          <w:szCs w:val="28"/>
        </w:rPr>
        <w:t>постановлением администрации Ванинского муниципального района Хабаровского края от 27 декабря 2024 г. № 1235 (далее</w:t>
      </w:r>
      <w:r>
        <w:rPr>
          <w:bCs/>
          <w:sz w:val="28"/>
          <w:szCs w:val="28"/>
        </w:rPr>
        <w:t> </w:t>
      </w:r>
      <w:r w:rsidRPr="00B2593A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> </w:t>
      </w:r>
      <w:r w:rsidRPr="00B2593A">
        <w:rPr>
          <w:bCs/>
          <w:sz w:val="28"/>
          <w:szCs w:val="28"/>
        </w:rPr>
        <w:t>Порядок)</w:t>
      </w:r>
      <w:bookmarkEnd w:id="0"/>
      <w:r w:rsidRPr="00B2593A">
        <w:rPr>
          <w:bCs/>
          <w:sz w:val="28"/>
          <w:szCs w:val="28"/>
        </w:rPr>
        <w:t xml:space="preserve"> следующие изменения и дополнения:</w:t>
      </w:r>
    </w:p>
    <w:p w14:paraId="19FDF653" w14:textId="60D75013" w:rsidR="00501A8C" w:rsidRPr="00B2593A" w:rsidRDefault="00501A8C" w:rsidP="00501A8C">
      <w:pPr>
        <w:pStyle w:val="a3"/>
        <w:widowControl w:val="0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B2593A">
        <w:rPr>
          <w:bCs/>
          <w:sz w:val="28"/>
          <w:szCs w:val="28"/>
        </w:rPr>
        <w:t>2.1.</w:t>
      </w:r>
      <w:r>
        <w:rPr>
          <w:bCs/>
          <w:sz w:val="28"/>
          <w:szCs w:val="28"/>
        </w:rPr>
        <w:t> </w:t>
      </w:r>
      <w:r w:rsidRPr="00B2593A">
        <w:rPr>
          <w:bCs/>
          <w:sz w:val="28"/>
          <w:szCs w:val="28"/>
        </w:rPr>
        <w:t>Пункт 3 Порядка дополнить абзацем 4 следующего содержания:</w:t>
      </w:r>
    </w:p>
    <w:p w14:paraId="3EDF8B38" w14:textId="77777777" w:rsidR="00501A8C" w:rsidRPr="00B2593A" w:rsidRDefault="00501A8C" w:rsidP="00501A8C">
      <w:pPr>
        <w:pStyle w:val="a3"/>
        <w:widowControl w:val="0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B2593A">
        <w:rPr>
          <w:bCs/>
          <w:sz w:val="28"/>
          <w:szCs w:val="28"/>
        </w:rPr>
        <w:t>«В случае если педагогический работник относится к двум категориям, указанным в настоящем Порядке, единовременная выплата производится только по одному из оснований по выбору работника.».</w:t>
      </w:r>
    </w:p>
    <w:p w14:paraId="20ECBE9C" w14:textId="7646A396" w:rsidR="00501A8C" w:rsidRPr="00B2593A" w:rsidRDefault="00501A8C" w:rsidP="00501A8C">
      <w:pPr>
        <w:pStyle w:val="a3"/>
        <w:widowControl w:val="0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B2593A">
        <w:rPr>
          <w:bCs/>
          <w:sz w:val="28"/>
          <w:szCs w:val="28"/>
        </w:rPr>
        <w:lastRenderedPageBreak/>
        <w:t>2.2.</w:t>
      </w:r>
      <w:r>
        <w:rPr>
          <w:bCs/>
          <w:sz w:val="28"/>
          <w:szCs w:val="28"/>
        </w:rPr>
        <w:t> </w:t>
      </w:r>
      <w:r w:rsidRPr="00B2593A">
        <w:rPr>
          <w:bCs/>
          <w:sz w:val="28"/>
          <w:szCs w:val="28"/>
        </w:rPr>
        <w:t>В пункте 7 Порядка слова «стипендии и (или)» исключить.</w:t>
      </w:r>
    </w:p>
    <w:p w14:paraId="3559234A" w14:textId="77777777" w:rsidR="00501A8C" w:rsidRPr="00B2593A" w:rsidRDefault="00501A8C" w:rsidP="00501A8C">
      <w:pPr>
        <w:ind w:firstLine="709"/>
        <w:jc w:val="both"/>
        <w:rPr>
          <w:sz w:val="28"/>
          <w:szCs w:val="28"/>
        </w:rPr>
      </w:pPr>
      <w:r w:rsidRPr="00B2593A">
        <w:rPr>
          <w:sz w:val="28"/>
          <w:szCs w:val="28"/>
        </w:rPr>
        <w:t>3. Опубликовать настоящее постановление в сетевом издании «Общественный вестник «Восход-Ванино» Ванинского муниципального района Хабаровского края» (</w:t>
      </w:r>
      <w:hyperlink r:id="rId6" w:history="1">
        <w:r w:rsidRPr="00B2593A">
          <w:rPr>
            <w:sz w:val="28"/>
            <w:szCs w:val="28"/>
          </w:rPr>
          <w:t>https://vanino-voshod.ru</w:t>
        </w:r>
      </w:hyperlink>
      <w:r w:rsidRPr="00B2593A">
        <w:rPr>
          <w:sz w:val="28"/>
          <w:szCs w:val="28"/>
        </w:rPr>
        <w:t xml:space="preserve">, регистрация в качестве сетевого издания: Эл № ФС77-89729 от 23 июня 2025 г.), а также                                        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  </w:t>
      </w:r>
    </w:p>
    <w:p w14:paraId="37ABA5B3" w14:textId="1B915D9A" w:rsidR="00501A8C" w:rsidRPr="00B2593A" w:rsidRDefault="00501A8C" w:rsidP="00501A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2593A">
        <w:rPr>
          <w:sz w:val="28"/>
          <w:szCs w:val="28"/>
        </w:rPr>
        <w:t>. </w:t>
      </w:r>
      <w:bookmarkStart w:id="1" w:name="_Hlk241065767"/>
      <w:r w:rsidRPr="00B2593A">
        <w:rPr>
          <w:sz w:val="28"/>
          <w:szCs w:val="28"/>
        </w:rPr>
        <w:t xml:space="preserve">Контроль за исполнением настоящего постановления </w:t>
      </w:r>
      <w:r w:rsidRPr="00B2593A">
        <w:rPr>
          <w:bCs/>
          <w:sz w:val="28"/>
          <w:szCs w:val="28"/>
        </w:rPr>
        <w:t xml:space="preserve">остается </w:t>
      </w:r>
      <w:r>
        <w:rPr>
          <w:bCs/>
          <w:sz w:val="28"/>
          <w:szCs w:val="28"/>
        </w:rPr>
        <w:t xml:space="preserve">                       </w:t>
      </w:r>
      <w:r w:rsidRPr="00B2593A">
        <w:rPr>
          <w:bCs/>
          <w:sz w:val="28"/>
          <w:szCs w:val="28"/>
        </w:rPr>
        <w:t>за главой администрации Ванинского муниципального района Хабаровского края</w:t>
      </w:r>
      <w:r w:rsidRPr="00B2593A">
        <w:rPr>
          <w:sz w:val="28"/>
          <w:szCs w:val="28"/>
        </w:rPr>
        <w:t>.</w:t>
      </w:r>
    </w:p>
    <w:bookmarkEnd w:id="1"/>
    <w:p w14:paraId="4F00995F" w14:textId="5BB0574A" w:rsidR="00501A8C" w:rsidRPr="00B2593A" w:rsidRDefault="00501A8C" w:rsidP="00501A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2593A">
        <w:rPr>
          <w:sz w:val="28"/>
          <w:szCs w:val="28"/>
        </w:rPr>
        <w:t>. Настоящее постановление вступает в силу после его официального опубликования и распространяется на правоотношения, возникшие</w:t>
      </w:r>
      <w:r>
        <w:rPr>
          <w:sz w:val="28"/>
          <w:szCs w:val="28"/>
        </w:rPr>
        <w:t xml:space="preserve">                                 </w:t>
      </w:r>
      <w:r w:rsidRPr="00B2593A">
        <w:rPr>
          <w:sz w:val="28"/>
          <w:szCs w:val="28"/>
        </w:rPr>
        <w:t xml:space="preserve"> с 01 сентября 2026 г.</w:t>
      </w:r>
    </w:p>
    <w:p w14:paraId="6508A714" w14:textId="77777777" w:rsidR="00501A8C" w:rsidRPr="00B2593A" w:rsidRDefault="00501A8C" w:rsidP="00501A8C">
      <w:pPr>
        <w:ind w:firstLine="709"/>
        <w:jc w:val="both"/>
        <w:rPr>
          <w:sz w:val="28"/>
          <w:szCs w:val="28"/>
        </w:rPr>
      </w:pPr>
    </w:p>
    <w:p w14:paraId="17FE94BE" w14:textId="77777777" w:rsidR="00501A8C" w:rsidRPr="00B2593A" w:rsidRDefault="00501A8C" w:rsidP="00501A8C">
      <w:pPr>
        <w:ind w:firstLine="709"/>
        <w:jc w:val="both"/>
        <w:rPr>
          <w:sz w:val="28"/>
          <w:szCs w:val="28"/>
        </w:rPr>
      </w:pPr>
    </w:p>
    <w:p w14:paraId="1C9CF4C6" w14:textId="77777777" w:rsidR="00501A8C" w:rsidRPr="002E4B85" w:rsidRDefault="00501A8C" w:rsidP="00501A8C">
      <w:pPr>
        <w:ind w:firstLine="709"/>
        <w:jc w:val="both"/>
        <w:rPr>
          <w:sz w:val="28"/>
          <w:szCs w:val="28"/>
        </w:rPr>
      </w:pPr>
    </w:p>
    <w:p w14:paraId="4C6708CD" w14:textId="77777777" w:rsidR="00501A8C" w:rsidRPr="002E4B85" w:rsidRDefault="00501A8C" w:rsidP="00501A8C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Pr="002E4B8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E4B85">
        <w:rPr>
          <w:sz w:val="28"/>
          <w:szCs w:val="28"/>
        </w:rPr>
        <w:t xml:space="preserve"> администрации района                                                </w:t>
      </w:r>
      <w:r>
        <w:rPr>
          <w:sz w:val="28"/>
          <w:szCs w:val="28"/>
        </w:rPr>
        <w:t>О.М. Ханукаева</w:t>
      </w:r>
    </w:p>
    <w:p w14:paraId="2689459C" w14:textId="77777777" w:rsidR="002E2EB9" w:rsidRDefault="002E2EB9"/>
    <w:sectPr w:rsidR="002E2EB9" w:rsidSect="00501A8C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3E924" w14:textId="77777777" w:rsidR="00501A8C" w:rsidRDefault="00501A8C" w:rsidP="00501A8C">
      <w:r>
        <w:separator/>
      </w:r>
    </w:p>
  </w:endnote>
  <w:endnote w:type="continuationSeparator" w:id="0">
    <w:p w14:paraId="18B232D3" w14:textId="77777777" w:rsidR="00501A8C" w:rsidRDefault="00501A8C" w:rsidP="00501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9DF94" w14:textId="77777777" w:rsidR="00501A8C" w:rsidRDefault="00501A8C" w:rsidP="00501A8C">
      <w:r>
        <w:separator/>
      </w:r>
    </w:p>
  </w:footnote>
  <w:footnote w:type="continuationSeparator" w:id="0">
    <w:p w14:paraId="023A0B28" w14:textId="77777777" w:rsidR="00501A8C" w:rsidRDefault="00501A8C" w:rsidP="00501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4124550"/>
      <w:docPartObj>
        <w:docPartGallery w:val="Page Numbers (Top of Page)"/>
        <w:docPartUnique/>
      </w:docPartObj>
    </w:sdtPr>
    <w:sdtEndPr/>
    <w:sdtContent>
      <w:p w14:paraId="00D56455" w14:textId="094EDD9D" w:rsidR="00501A8C" w:rsidRDefault="00501A8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0807BF" w14:textId="77777777" w:rsidR="00501A8C" w:rsidRDefault="00501A8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A8C"/>
    <w:rsid w:val="002E2EB9"/>
    <w:rsid w:val="004955BD"/>
    <w:rsid w:val="00501A8C"/>
    <w:rsid w:val="006465A2"/>
    <w:rsid w:val="00E9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489B9"/>
  <w15:chartTrackingRefBased/>
  <w15:docId w15:val="{20BEC447-585F-4042-B687-F1A280262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A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501A8C"/>
  </w:style>
  <w:style w:type="character" w:customStyle="1" w:styleId="FontStyle12">
    <w:name w:val="Font Style12"/>
    <w:rsid w:val="00501A8C"/>
    <w:rPr>
      <w:rFonts w:ascii="Times New Roman" w:hAnsi="Times New Roman" w:cs="Times New Roman"/>
      <w:sz w:val="26"/>
      <w:szCs w:val="26"/>
    </w:rPr>
  </w:style>
  <w:style w:type="paragraph" w:styleId="a3">
    <w:name w:val="Normal (Web)"/>
    <w:basedOn w:val="a"/>
    <w:rsid w:val="00501A8C"/>
    <w:pPr>
      <w:widowControl/>
      <w:autoSpaceDE/>
      <w:autoSpaceDN/>
      <w:adjustRightInd/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501A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01A8C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501A8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01A8C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anino-voshod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2026-09-28T01:26:00Z</cp:lastPrinted>
  <dcterms:created xsi:type="dcterms:W3CDTF">2026-09-28T01:23:00Z</dcterms:created>
  <dcterms:modified xsi:type="dcterms:W3CDTF">2026-09-30T01:24:00Z</dcterms:modified>
</cp:coreProperties>
</file>