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CB32" w14:textId="77777777" w:rsidR="00412CED" w:rsidRPr="00EC0B8D" w:rsidRDefault="00412CED" w:rsidP="00412CED">
      <w:pPr>
        <w:spacing w:after="0" w:line="240" w:lineRule="auto"/>
        <w:jc w:val="center"/>
        <w:rPr>
          <w:rFonts w:ascii="Times New Roman" w:eastAsia="Times New Roman" w:hAnsi="Times New Roman" w:cs="Times New Roman"/>
          <w:b/>
          <w:bCs/>
          <w:kern w:val="1"/>
          <w:sz w:val="28"/>
          <w:szCs w:val="28"/>
          <w:lang w:eastAsia="ar-SA"/>
        </w:rPr>
      </w:pPr>
      <w:bookmarkStart w:id="0" w:name="_Hlk235451663"/>
      <w:r w:rsidRPr="00EC0B8D">
        <w:rPr>
          <w:rFonts w:ascii="Times New Roman" w:eastAsia="Times New Roman" w:hAnsi="Times New Roman" w:cs="Times New Roman"/>
          <w:b/>
          <w:bCs/>
          <w:kern w:val="1"/>
          <w:sz w:val="28"/>
          <w:szCs w:val="28"/>
          <w:lang w:eastAsia="ar-SA"/>
        </w:rPr>
        <w:t>АДМИНИСТРАЦИЯ</w:t>
      </w:r>
    </w:p>
    <w:p w14:paraId="5B61076B" w14:textId="77777777" w:rsidR="00412CED" w:rsidRPr="00EC0B8D" w:rsidRDefault="00412CED" w:rsidP="00412CED">
      <w:pPr>
        <w:spacing w:after="0" w:line="240" w:lineRule="auto"/>
        <w:jc w:val="center"/>
        <w:rPr>
          <w:rFonts w:ascii="Times New Roman" w:eastAsia="Times New Roman" w:hAnsi="Times New Roman" w:cs="Times New Roman"/>
          <w:b/>
          <w:bCs/>
          <w:kern w:val="1"/>
          <w:sz w:val="28"/>
          <w:szCs w:val="28"/>
          <w:lang w:eastAsia="ar-SA"/>
        </w:rPr>
      </w:pPr>
      <w:r w:rsidRPr="00EC0B8D">
        <w:rPr>
          <w:rFonts w:ascii="Times New Roman" w:eastAsia="Times New Roman" w:hAnsi="Times New Roman" w:cs="Times New Roman"/>
          <w:b/>
          <w:bCs/>
          <w:kern w:val="1"/>
          <w:sz w:val="28"/>
          <w:szCs w:val="28"/>
          <w:lang w:eastAsia="ar-SA"/>
        </w:rPr>
        <w:t>ВАНИНСКОГО МУНИЦИПАЛЬНОГО РАЙОНА</w:t>
      </w:r>
    </w:p>
    <w:p w14:paraId="34666DF0" w14:textId="77777777" w:rsidR="00412CED" w:rsidRPr="00EC0B8D" w:rsidRDefault="00412CED" w:rsidP="00412CED">
      <w:pPr>
        <w:spacing w:after="0" w:line="240" w:lineRule="auto"/>
        <w:jc w:val="center"/>
        <w:rPr>
          <w:rFonts w:ascii="Times New Roman" w:eastAsia="Times New Roman" w:hAnsi="Times New Roman" w:cs="Times New Roman"/>
          <w:b/>
          <w:bCs/>
          <w:kern w:val="1"/>
          <w:sz w:val="28"/>
          <w:szCs w:val="28"/>
          <w:lang w:eastAsia="ar-SA"/>
        </w:rPr>
      </w:pPr>
      <w:r w:rsidRPr="00EC0B8D">
        <w:rPr>
          <w:rFonts w:ascii="Times New Roman" w:eastAsia="Times New Roman" w:hAnsi="Times New Roman" w:cs="Times New Roman"/>
          <w:b/>
          <w:bCs/>
          <w:kern w:val="1"/>
          <w:sz w:val="28"/>
          <w:szCs w:val="28"/>
          <w:lang w:eastAsia="ar-SA"/>
        </w:rPr>
        <w:t>Хабаровского края</w:t>
      </w:r>
    </w:p>
    <w:p w14:paraId="58945066" w14:textId="77777777" w:rsidR="00412CED" w:rsidRPr="00EC0B8D" w:rsidRDefault="00412CED" w:rsidP="00412CED">
      <w:pPr>
        <w:spacing w:after="0" w:line="240" w:lineRule="auto"/>
        <w:jc w:val="center"/>
        <w:rPr>
          <w:rFonts w:ascii="Times New Roman" w:eastAsia="Times New Roman" w:hAnsi="Times New Roman" w:cs="Times New Roman"/>
          <w:b/>
          <w:bCs/>
          <w:kern w:val="1"/>
          <w:sz w:val="28"/>
          <w:szCs w:val="28"/>
          <w:lang w:eastAsia="ar-SA"/>
        </w:rPr>
      </w:pPr>
    </w:p>
    <w:p w14:paraId="4CDD4C72" w14:textId="77777777" w:rsidR="00412CED" w:rsidRPr="00EC0B8D" w:rsidRDefault="00412CED" w:rsidP="00412CED">
      <w:pPr>
        <w:spacing w:after="0" w:line="240" w:lineRule="auto"/>
        <w:jc w:val="center"/>
        <w:rPr>
          <w:rFonts w:ascii="Times New Roman" w:eastAsia="Times New Roman" w:hAnsi="Times New Roman" w:cs="Times New Roman"/>
          <w:b/>
          <w:bCs/>
          <w:kern w:val="1"/>
          <w:sz w:val="28"/>
          <w:szCs w:val="28"/>
          <w:lang w:eastAsia="ar-SA"/>
        </w:rPr>
      </w:pPr>
      <w:r w:rsidRPr="00EC0B8D">
        <w:rPr>
          <w:rFonts w:ascii="Times New Roman" w:eastAsia="Times New Roman" w:hAnsi="Times New Roman" w:cs="Times New Roman"/>
          <w:b/>
          <w:bCs/>
          <w:kern w:val="1"/>
          <w:sz w:val="28"/>
          <w:szCs w:val="28"/>
          <w:lang w:eastAsia="ar-SA"/>
        </w:rPr>
        <w:t>ПОСТАНОВЛЕНИЕ</w:t>
      </w:r>
    </w:p>
    <w:bookmarkEnd w:id="0"/>
    <w:p w14:paraId="5B919FF6" w14:textId="7CB287C4" w:rsidR="00AB57E0" w:rsidRDefault="00AB57E0"/>
    <w:p w14:paraId="680F5D84" w14:textId="30837FC6" w:rsidR="00AB57E0" w:rsidRDefault="00AB57E0"/>
    <w:p w14:paraId="3FC99B35" w14:textId="345416A6" w:rsidR="00AB57E0" w:rsidRDefault="00AB57E0"/>
    <w:p w14:paraId="715E8120" w14:textId="5E9ABE17" w:rsidR="00AB57E0" w:rsidRPr="000D54E8" w:rsidRDefault="000D54E8">
      <w:pPr>
        <w:rPr>
          <w:rFonts w:ascii="Times New Roman" w:hAnsi="Times New Roman" w:cs="Times New Roman"/>
          <w:sz w:val="28"/>
          <w:szCs w:val="28"/>
        </w:rPr>
      </w:pPr>
      <w:r w:rsidRPr="000D54E8">
        <w:rPr>
          <w:rFonts w:ascii="Times New Roman" w:hAnsi="Times New Roman" w:cs="Times New Roman"/>
          <w:sz w:val="28"/>
          <w:szCs w:val="28"/>
        </w:rPr>
        <w:t>20.07.2026 № 772</w:t>
      </w:r>
    </w:p>
    <w:p w14:paraId="32BA3AF6" w14:textId="041DEE4E" w:rsidR="00AB57E0" w:rsidRPr="00AB57E0" w:rsidRDefault="00AB57E0" w:rsidP="00AB57E0">
      <w:pPr>
        <w:spacing w:after="0" w:line="240" w:lineRule="exact"/>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О мерах по содействию </w:t>
      </w:r>
      <w:bookmarkStart w:id="1" w:name="_Hlk72397573"/>
      <w:r w:rsidRPr="00AB57E0">
        <w:rPr>
          <w:rFonts w:ascii="Times New Roman" w:eastAsia="Times New Roman" w:hAnsi="Times New Roman" w:cs="Times New Roman"/>
          <w:sz w:val="28"/>
          <w:szCs w:val="28"/>
          <w:lang w:eastAsia="ru-RU"/>
        </w:rPr>
        <w:t xml:space="preserve">избирательным комиссиям Ванинского муниципального района </w:t>
      </w:r>
      <w:bookmarkEnd w:id="1"/>
      <w:r w:rsidRPr="00AB57E0">
        <w:rPr>
          <w:rFonts w:ascii="Times New Roman" w:eastAsia="Times New Roman" w:hAnsi="Times New Roman" w:cs="Times New Roman"/>
          <w:sz w:val="28"/>
          <w:szCs w:val="28"/>
          <w:lang w:eastAsia="ru-RU"/>
        </w:rPr>
        <w:t xml:space="preserve">Хабаровского края в реализации их полномочий </w:t>
      </w:r>
      <w:r>
        <w:rPr>
          <w:rFonts w:ascii="Times New Roman" w:eastAsia="Times New Roman" w:hAnsi="Times New Roman" w:cs="Times New Roman"/>
          <w:sz w:val="28"/>
          <w:szCs w:val="28"/>
          <w:lang w:eastAsia="ru-RU"/>
        </w:rPr>
        <w:br/>
      </w:r>
      <w:r w:rsidRPr="00AB57E0">
        <w:rPr>
          <w:rFonts w:ascii="Times New Roman" w:eastAsia="Times New Roman" w:hAnsi="Times New Roman" w:cs="Times New Roman"/>
          <w:sz w:val="28"/>
          <w:szCs w:val="28"/>
          <w:lang w:eastAsia="ru-RU"/>
        </w:rPr>
        <w:t>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13DEF9F8" w14:textId="2261BAC0" w:rsidR="00AB57E0" w:rsidRDefault="00AB57E0" w:rsidP="00AB57E0">
      <w:pPr>
        <w:spacing w:after="0" w:line="240" w:lineRule="auto"/>
        <w:rPr>
          <w:rFonts w:ascii="Times New Roman" w:eastAsia="Times New Roman" w:hAnsi="Times New Roman" w:cs="Times New Roman"/>
          <w:sz w:val="28"/>
          <w:szCs w:val="28"/>
          <w:lang w:eastAsia="ru-RU"/>
        </w:rPr>
      </w:pPr>
    </w:p>
    <w:p w14:paraId="1A4614BF" w14:textId="77777777" w:rsidR="00AB57E0" w:rsidRPr="00AB57E0" w:rsidRDefault="00AB57E0" w:rsidP="00AB57E0">
      <w:pPr>
        <w:spacing w:after="0" w:line="240" w:lineRule="auto"/>
        <w:rPr>
          <w:rFonts w:ascii="Times New Roman" w:eastAsia="Times New Roman" w:hAnsi="Times New Roman" w:cs="Times New Roman"/>
          <w:sz w:val="28"/>
          <w:szCs w:val="28"/>
          <w:lang w:eastAsia="ru-RU"/>
        </w:rPr>
      </w:pPr>
    </w:p>
    <w:p w14:paraId="6C2857D0" w14:textId="77777777" w:rsidR="00AB57E0" w:rsidRPr="00AB57E0" w:rsidRDefault="00AB57E0" w:rsidP="00AB57E0">
      <w:pPr>
        <w:spacing w:after="0" w:line="240" w:lineRule="auto"/>
        <w:rPr>
          <w:rFonts w:ascii="Times New Roman" w:eastAsia="Times New Roman" w:hAnsi="Times New Roman" w:cs="Times New Roman"/>
          <w:sz w:val="28"/>
          <w:szCs w:val="28"/>
          <w:lang w:eastAsia="ru-RU"/>
        </w:rPr>
      </w:pPr>
    </w:p>
    <w:p w14:paraId="62BDB3A8" w14:textId="68B1E8A6" w:rsidR="00AB57E0" w:rsidRDefault="00AB57E0" w:rsidP="00AB57E0">
      <w:pPr>
        <w:widowControl w:val="0"/>
        <w:spacing w:after="0" w:line="240" w:lineRule="auto"/>
        <w:ind w:firstLine="851"/>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В соответствии с Федеральным законом от 12 июня 2002 г. № 67-ФЗ «Об основных гарантиях избирательных прав и права на участие </w:t>
      </w:r>
      <w:r w:rsidRPr="00AB57E0">
        <w:rPr>
          <w:rFonts w:ascii="Times New Roman" w:eastAsia="Times New Roman" w:hAnsi="Times New Roman" w:cs="Times New Roman"/>
          <w:sz w:val="28"/>
          <w:szCs w:val="28"/>
          <w:lang w:eastAsia="ru-RU"/>
        </w:rPr>
        <w:br/>
        <w:t xml:space="preserve">в референдуме граждан Российской Федерации», Федеральным законом </w:t>
      </w:r>
      <w:r w:rsidRPr="00AB57E0">
        <w:rPr>
          <w:rFonts w:ascii="Times New Roman" w:eastAsia="Times New Roman" w:hAnsi="Times New Roman" w:cs="Times New Roman"/>
          <w:sz w:val="28"/>
          <w:szCs w:val="28"/>
          <w:lang w:eastAsia="ru-RU"/>
        </w:rPr>
        <w:br/>
        <w:t>от 22 февраля 2014 г</w:t>
      </w:r>
      <w:r>
        <w:rPr>
          <w:rFonts w:ascii="Times New Roman" w:eastAsia="Times New Roman" w:hAnsi="Times New Roman" w:cs="Times New Roman"/>
          <w:sz w:val="28"/>
          <w:szCs w:val="28"/>
          <w:lang w:eastAsia="ru-RU"/>
        </w:rPr>
        <w:t>.</w:t>
      </w:r>
      <w:r w:rsidRPr="00AB57E0">
        <w:rPr>
          <w:rFonts w:ascii="Times New Roman" w:eastAsia="Times New Roman" w:hAnsi="Times New Roman" w:cs="Times New Roman"/>
          <w:sz w:val="28"/>
          <w:szCs w:val="28"/>
          <w:lang w:eastAsia="ru-RU"/>
        </w:rPr>
        <w:t xml:space="preserve"> № 20-ФЗ «О выборах депутатов Государственной Думы Федерального Собрания Российской Федерации» Уставом Ванинского муниципального района Хабаровского края, в целях оказания содействия избирательным комиссиям в реализации их полномочий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77549937" w14:textId="77777777" w:rsidR="00AB57E0" w:rsidRPr="00AB57E0" w:rsidRDefault="00AB57E0" w:rsidP="00AB57E0">
      <w:pPr>
        <w:widowControl w:val="0"/>
        <w:spacing w:after="0" w:line="240" w:lineRule="auto"/>
        <w:ind w:firstLine="851"/>
        <w:jc w:val="both"/>
        <w:rPr>
          <w:rFonts w:ascii="Times New Roman" w:eastAsia="Times New Roman" w:hAnsi="Times New Roman" w:cs="Times New Roman"/>
          <w:sz w:val="28"/>
          <w:szCs w:val="28"/>
          <w:lang w:eastAsia="ru-RU"/>
        </w:rPr>
      </w:pPr>
    </w:p>
    <w:p w14:paraId="22A21FDB" w14:textId="77777777" w:rsidR="00AB57E0" w:rsidRPr="00AB57E0" w:rsidRDefault="00AB57E0" w:rsidP="00AB57E0">
      <w:pPr>
        <w:widowControl w:val="0"/>
        <w:spacing w:after="0" w:line="240" w:lineRule="auto"/>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ПОСТАНОВЛЯЕТ:</w:t>
      </w:r>
    </w:p>
    <w:p w14:paraId="40ACD6A5" w14:textId="77777777" w:rsidR="00AB57E0" w:rsidRPr="00AB57E0" w:rsidRDefault="00AB57E0" w:rsidP="00AB57E0">
      <w:pPr>
        <w:widowControl w:val="0"/>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1. Создать рабочую группу по оказанию содействия избирательным комиссиям Ванинского муниципального района Хабаровского края </w:t>
      </w:r>
      <w:r w:rsidRPr="00AB57E0">
        <w:rPr>
          <w:rFonts w:ascii="Times New Roman" w:eastAsia="Times New Roman" w:hAnsi="Times New Roman" w:cs="Times New Roman"/>
          <w:sz w:val="28"/>
          <w:szCs w:val="28"/>
          <w:lang w:eastAsia="ru-RU"/>
        </w:rPr>
        <w:br/>
        <w:t xml:space="preserve">в реализации их полномочий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 </w:t>
      </w:r>
    </w:p>
    <w:p w14:paraId="41B359B9" w14:textId="77777777" w:rsidR="00AB57E0" w:rsidRPr="00AB57E0" w:rsidRDefault="00AB57E0" w:rsidP="00AB57E0">
      <w:pPr>
        <w:widowControl w:val="0"/>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2. Утвердить: </w:t>
      </w:r>
    </w:p>
    <w:p w14:paraId="1885E99F" w14:textId="77777777" w:rsidR="00AB57E0" w:rsidRPr="00AB57E0" w:rsidRDefault="00AB57E0" w:rsidP="00AB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2.1. Состав рабочей группы по оказанию содействия избирательным комиссиям Ванинского муниципального района Хабаровского края в реализации их полномочий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 (далее – рабочая группа), согласно приложению 1;</w:t>
      </w:r>
    </w:p>
    <w:p w14:paraId="64604350" w14:textId="3645CC82"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lastRenderedPageBreak/>
        <w:t xml:space="preserve">2.2. План организационно-технических мероприятий, связанных </w:t>
      </w:r>
      <w:r w:rsidRPr="00AB57E0">
        <w:rPr>
          <w:rFonts w:ascii="Times New Roman" w:eastAsia="Times New Roman" w:hAnsi="Times New Roman" w:cs="Times New Roman"/>
          <w:sz w:val="28"/>
          <w:szCs w:val="28"/>
          <w:lang w:eastAsia="ru-RU"/>
        </w:rPr>
        <w:br/>
        <w:t>с</w:t>
      </w:r>
      <w:r w:rsidRPr="00AB57E0">
        <w:rPr>
          <w:rFonts w:ascii="Times New Roman" w:eastAsia="MS Mincho" w:hAnsi="Times New Roman" w:cs="Times New Roman"/>
          <w:sz w:val="28"/>
          <w:szCs w:val="28"/>
          <w:lang w:val="ja-JP" w:eastAsia="ja-JP" w:bidi="ja-JP"/>
        </w:rPr>
        <w:t xml:space="preserve"> </w:t>
      </w:r>
      <w:r w:rsidRPr="00AB57E0">
        <w:rPr>
          <w:rFonts w:ascii="Times New Roman" w:eastAsia="Times New Roman" w:hAnsi="Times New Roman" w:cs="Times New Roman"/>
          <w:sz w:val="28"/>
          <w:szCs w:val="28"/>
          <w:lang w:eastAsia="ru-RU"/>
        </w:rPr>
        <w:t xml:space="preserve">оказанием содействия избирательным комиссиям в реализации </w:t>
      </w:r>
      <w:r w:rsidRPr="00AB57E0">
        <w:rPr>
          <w:rFonts w:ascii="Times New Roman" w:eastAsia="Times New Roman" w:hAnsi="Times New Roman" w:cs="Times New Roman"/>
          <w:sz w:val="28"/>
          <w:szCs w:val="28"/>
          <w:lang w:eastAsia="ru-RU"/>
        </w:rPr>
        <w:br/>
        <w:t xml:space="preserve">их полномочий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 согласно приложению </w:t>
      </w:r>
      <w:r>
        <w:rPr>
          <w:rFonts w:ascii="Times New Roman" w:eastAsia="Times New Roman" w:hAnsi="Times New Roman" w:cs="Times New Roman"/>
          <w:sz w:val="28"/>
          <w:szCs w:val="28"/>
          <w:lang w:eastAsia="ru-RU"/>
        </w:rPr>
        <w:t xml:space="preserve">№ </w:t>
      </w:r>
      <w:r w:rsidRPr="00AB57E0">
        <w:rPr>
          <w:rFonts w:ascii="Times New Roman" w:eastAsia="Times New Roman" w:hAnsi="Times New Roman" w:cs="Times New Roman"/>
          <w:sz w:val="28"/>
          <w:szCs w:val="28"/>
          <w:lang w:eastAsia="ru-RU"/>
        </w:rPr>
        <w:t>2;</w:t>
      </w:r>
    </w:p>
    <w:p w14:paraId="5C034A00" w14:textId="1BDDDEF4"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2.3. План работы рабочей группы по оказанию содействия избирательным комиссиям Ванинского муниципального района Хабаровского края в реализации их полномочий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 согласно приложению </w:t>
      </w:r>
      <w:r>
        <w:rPr>
          <w:rFonts w:ascii="Times New Roman" w:eastAsia="Times New Roman" w:hAnsi="Times New Roman" w:cs="Times New Roman"/>
          <w:sz w:val="28"/>
          <w:szCs w:val="28"/>
          <w:lang w:eastAsia="ru-RU"/>
        </w:rPr>
        <w:t xml:space="preserve">№ </w:t>
      </w:r>
      <w:r w:rsidRPr="00AB57E0">
        <w:rPr>
          <w:rFonts w:ascii="Times New Roman" w:eastAsia="Times New Roman" w:hAnsi="Times New Roman" w:cs="Times New Roman"/>
          <w:sz w:val="28"/>
          <w:szCs w:val="28"/>
          <w:lang w:eastAsia="ru-RU"/>
        </w:rPr>
        <w:t>3;</w:t>
      </w:r>
    </w:p>
    <w:p w14:paraId="053AB819" w14:textId="77777777"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3. Управлению имущества, инфраструктуры и жизнеобеспечения администрации Ванинского муниципального района Хабаровского края осуществлять контроль за обеспечением бесперебойного энергоснабжения помещения территориальной избирательной комиссии Ванинского района Хабаровского края и помещений избирательных участков, расположенных </w:t>
      </w:r>
      <w:r w:rsidRPr="00AB57E0">
        <w:rPr>
          <w:rFonts w:ascii="Times New Roman" w:eastAsia="Times New Roman" w:hAnsi="Times New Roman" w:cs="Times New Roman"/>
          <w:sz w:val="28"/>
          <w:szCs w:val="28"/>
          <w:lang w:eastAsia="ru-RU"/>
        </w:rPr>
        <w:br/>
        <w:t xml:space="preserve">на территориях городских и сельских поселениях Ванинского муниципального района Хабаровского края (далее – избирательные участки). </w:t>
      </w:r>
    </w:p>
    <w:p w14:paraId="38B53F3F" w14:textId="77777777"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4. Отделу культуры администрации Ванинского муниципального района Хабаровского края, управлению образования администрации Ванинского муниципального района Хабаровского края, при подготовке помещений избирательных участков для голосования оказать содействие избирательным комиссиям Ванинского муниципального района Хабаровского края в выделении на безвозмездной основе необходимой оргтехники, мебели, средств связи, в необходимом количестве сейфов, устройств стационарного или подвижного типа, предназначенных для записи, хранения </w:t>
      </w:r>
      <w:r w:rsidRPr="00AB57E0">
        <w:rPr>
          <w:rFonts w:ascii="Times New Roman" w:eastAsia="Times New Roman" w:hAnsi="Times New Roman" w:cs="Times New Roman"/>
          <w:sz w:val="28"/>
          <w:szCs w:val="28"/>
          <w:lang w:eastAsia="ru-RU"/>
        </w:rPr>
        <w:br/>
        <w:t xml:space="preserve">и воспроизведения видеоинформации в зоне установки сейфа для бюллетеней. </w:t>
      </w:r>
    </w:p>
    <w:p w14:paraId="1C481527" w14:textId="20D8F0E3"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w:t>
      </w:r>
      <w:r w:rsidRPr="00AB57E0">
        <w:rPr>
          <w:rFonts w:ascii="Times New Roman" w:eastAsia="Times New Roman" w:hAnsi="Times New Roman" w:cs="Times New Roman"/>
          <w:sz w:val="28"/>
          <w:szCs w:val="28"/>
          <w:lang w:eastAsia="ru-RU"/>
        </w:rPr>
        <w:t xml:space="preserve">Отделу по внутренней политике администрации Ванинского муниципального района Хабаровского края обеспечить контроль </w:t>
      </w:r>
      <w:r w:rsidRPr="00AB57E0">
        <w:rPr>
          <w:rFonts w:ascii="Times New Roman" w:eastAsia="Times New Roman" w:hAnsi="Times New Roman" w:cs="Times New Roman"/>
          <w:sz w:val="28"/>
          <w:szCs w:val="28"/>
          <w:lang w:eastAsia="ru-RU"/>
        </w:rPr>
        <w:br/>
        <w:t xml:space="preserve">за соблюдением порядка учета избирателей и представления сведений уполномоченными органами (должностными лицами) в соответствии </w:t>
      </w:r>
      <w:r w:rsidRPr="00AB57E0">
        <w:rPr>
          <w:rFonts w:ascii="Times New Roman" w:eastAsia="Times New Roman" w:hAnsi="Times New Roman" w:cs="Times New Roman"/>
          <w:sz w:val="28"/>
          <w:szCs w:val="28"/>
          <w:lang w:eastAsia="ru-RU"/>
        </w:rPr>
        <w:br/>
        <w:t>с действующим законодательством Российской Федерации и Хабаровского края для ввода в государственную автоматизированную систему «Выборы».</w:t>
      </w:r>
    </w:p>
    <w:p w14:paraId="146034AA" w14:textId="77777777"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6. Рекомендовать главам Уська-Орочского сельского поселения, Тулучинского сельского поселения, Тумнинского сельского поселения, Даттинского сельского поселения, Кенадского сельского поселения,</w:t>
      </w:r>
      <w:r w:rsidRPr="00AB57E0">
        <w:rPr>
          <w:rFonts w:ascii="Courier New" w:eastAsia="Times New Roman" w:hAnsi="Courier New" w:cs="Courier New"/>
          <w:sz w:val="20"/>
          <w:szCs w:val="20"/>
          <w:lang w:eastAsia="ru-RU"/>
        </w:rPr>
        <w:t xml:space="preserve"> </w:t>
      </w:r>
      <w:r w:rsidRPr="00AB57E0">
        <w:rPr>
          <w:rFonts w:ascii="Times New Roman" w:eastAsia="Times New Roman" w:hAnsi="Times New Roman" w:cs="Times New Roman"/>
          <w:sz w:val="28"/>
          <w:szCs w:val="28"/>
          <w:lang w:eastAsia="ru-RU"/>
        </w:rPr>
        <w:t xml:space="preserve">сельского поселения «Поселок Монгохто», сельского поселения «Поселок Токи», городского поселения «Рабочий поселок Ванино», Высокогорненского </w:t>
      </w:r>
      <w:bookmarkStart w:id="2" w:name="_Hlk234921572"/>
      <w:r w:rsidRPr="00AB57E0">
        <w:rPr>
          <w:rFonts w:ascii="Times New Roman" w:eastAsia="Times New Roman" w:hAnsi="Times New Roman" w:cs="Times New Roman"/>
          <w:sz w:val="28"/>
          <w:szCs w:val="28"/>
          <w:lang w:eastAsia="ru-RU"/>
        </w:rPr>
        <w:t>городского поселения</w:t>
      </w:r>
      <w:bookmarkEnd w:id="2"/>
      <w:r w:rsidRPr="00AB57E0">
        <w:rPr>
          <w:rFonts w:ascii="Times New Roman" w:eastAsia="Times New Roman" w:hAnsi="Times New Roman" w:cs="Times New Roman"/>
          <w:sz w:val="28"/>
          <w:szCs w:val="28"/>
          <w:lang w:eastAsia="ru-RU"/>
        </w:rPr>
        <w:t>, городского поселения «Рабочий поселок Октябрьский» Ванинского муниципального района Хабаровского края:</w:t>
      </w:r>
    </w:p>
    <w:p w14:paraId="49D119C6" w14:textId="77777777"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 оказывать содействие избирательным комиссиям при подготовке помещений избирательных участков для голосования в выделении необходимой оргтехники, мебели, средств связи, в необходимом количестве </w:t>
      </w:r>
      <w:r w:rsidRPr="00AB57E0">
        <w:rPr>
          <w:rFonts w:ascii="Times New Roman" w:eastAsia="Times New Roman" w:hAnsi="Times New Roman" w:cs="Times New Roman"/>
          <w:sz w:val="28"/>
          <w:szCs w:val="28"/>
          <w:lang w:eastAsia="ru-RU"/>
        </w:rPr>
        <w:lastRenderedPageBreak/>
        <w:t xml:space="preserve">сейфов, устройств стационарного или подвижного типа, предназначенных </w:t>
      </w:r>
      <w:r w:rsidRPr="00AB57E0">
        <w:rPr>
          <w:rFonts w:ascii="Times New Roman" w:eastAsia="Times New Roman" w:hAnsi="Times New Roman" w:cs="Times New Roman"/>
          <w:sz w:val="28"/>
          <w:szCs w:val="28"/>
          <w:lang w:eastAsia="ru-RU"/>
        </w:rPr>
        <w:br/>
        <w:t>для записи, хранения и воспроизведения видеоинформации в зоне установки сейфа для бюллетеней;</w:t>
      </w:r>
    </w:p>
    <w:p w14:paraId="75D6ADB9" w14:textId="77777777"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 усилить контроль за состоянием территорий, прилегающих </w:t>
      </w:r>
      <w:r w:rsidRPr="00AB57E0">
        <w:rPr>
          <w:rFonts w:ascii="Times New Roman" w:eastAsia="Times New Roman" w:hAnsi="Times New Roman" w:cs="Times New Roman"/>
          <w:sz w:val="28"/>
          <w:szCs w:val="28"/>
          <w:lang w:eastAsia="ru-RU"/>
        </w:rPr>
        <w:br/>
        <w:t>к помещениям для голосования, при необходимости с привлечением управляющих компаний выполнить необходимые работы по благоустройству вышеуказанных территорий, обеспечив беспрепятственный, удобный подход (подъезд) к избирательным участкам.</w:t>
      </w:r>
    </w:p>
    <w:p w14:paraId="47D38885" w14:textId="77777777"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7. Директору муниципального бюджетного учреждения «Информационное агентство «Восход-Ванино» Ванинского муниципального района Хабаровского края обеспечить информирование населения Ванинского муниципального района Хабаровского края о предстоящих выборах.</w:t>
      </w:r>
    </w:p>
    <w:p w14:paraId="192928F7" w14:textId="63271DB6" w:rsidR="00AB57E0" w:rsidRPr="00AB57E0" w:rsidRDefault="00AB57E0" w:rsidP="00AB57E0">
      <w:pPr>
        <w:spacing w:after="0" w:line="240" w:lineRule="auto"/>
        <w:ind w:firstLine="709"/>
        <w:jc w:val="both"/>
        <w:rPr>
          <w:rFonts w:ascii="Times New Roman" w:eastAsia="Times New Roman" w:hAnsi="Times New Roman" w:cs="Times New Roman"/>
          <w:sz w:val="24"/>
          <w:szCs w:val="24"/>
          <w:lang w:eastAsia="ru-RU"/>
        </w:rPr>
      </w:pPr>
      <w:r w:rsidRPr="00AB57E0">
        <w:rPr>
          <w:rFonts w:ascii="Times New Roman" w:eastAsia="Times New Roman" w:hAnsi="Times New Roman" w:cs="Times New Roman"/>
          <w:sz w:val="28"/>
          <w:szCs w:val="28"/>
          <w:lang w:eastAsia="ru-RU"/>
        </w:rPr>
        <w:t xml:space="preserve">8. Признать утратившим силу постановление администрации Ванинского муниципального района Хабаровского края </w:t>
      </w:r>
      <w:r>
        <w:rPr>
          <w:rFonts w:ascii="Times New Roman" w:eastAsia="Times New Roman" w:hAnsi="Times New Roman" w:cs="Times New Roman"/>
          <w:sz w:val="28"/>
          <w:szCs w:val="28"/>
          <w:lang w:eastAsia="ru-RU"/>
        </w:rPr>
        <w:br/>
      </w:r>
      <w:r w:rsidRPr="00AB57E0">
        <w:rPr>
          <w:rFonts w:ascii="Times New Roman" w:eastAsia="Times New Roman" w:hAnsi="Times New Roman" w:cs="Times New Roman"/>
          <w:sz w:val="28"/>
          <w:szCs w:val="28"/>
          <w:lang w:eastAsia="ru-RU"/>
        </w:rPr>
        <w:t xml:space="preserve">от 23 июля 2025 </w:t>
      </w:r>
      <w:r>
        <w:rPr>
          <w:rFonts w:ascii="Times New Roman" w:eastAsia="Times New Roman" w:hAnsi="Times New Roman" w:cs="Times New Roman"/>
          <w:sz w:val="28"/>
          <w:szCs w:val="28"/>
          <w:lang w:eastAsia="ru-RU"/>
        </w:rPr>
        <w:t xml:space="preserve">г. </w:t>
      </w:r>
      <w:r w:rsidRPr="00AB57E0">
        <w:rPr>
          <w:rFonts w:ascii="Times New Roman" w:eastAsia="Times New Roman" w:hAnsi="Times New Roman" w:cs="Times New Roman"/>
          <w:sz w:val="28"/>
          <w:szCs w:val="28"/>
          <w:lang w:eastAsia="ru-RU"/>
        </w:rPr>
        <w:t xml:space="preserve">№ 815 «О мерах по содействию избирательным комиссиям Ванинского муниципального района Хабаровского края в реализации </w:t>
      </w:r>
      <w:r>
        <w:rPr>
          <w:rFonts w:ascii="Times New Roman" w:eastAsia="Times New Roman" w:hAnsi="Times New Roman" w:cs="Times New Roman"/>
          <w:sz w:val="28"/>
          <w:szCs w:val="28"/>
          <w:lang w:eastAsia="ru-RU"/>
        </w:rPr>
        <w:br/>
      </w:r>
      <w:r w:rsidRPr="00AB57E0">
        <w:rPr>
          <w:rFonts w:ascii="Times New Roman" w:eastAsia="Times New Roman" w:hAnsi="Times New Roman" w:cs="Times New Roman"/>
          <w:sz w:val="28"/>
          <w:szCs w:val="28"/>
          <w:lang w:eastAsia="ru-RU"/>
        </w:rPr>
        <w:t xml:space="preserve">их полномочий при проведении дополнительных выборов депутата Законодательной Думы Хабаровского края восьмого созыва </w:t>
      </w:r>
      <w:r>
        <w:rPr>
          <w:rFonts w:ascii="Times New Roman" w:eastAsia="Times New Roman" w:hAnsi="Times New Roman" w:cs="Times New Roman"/>
          <w:sz w:val="28"/>
          <w:szCs w:val="28"/>
          <w:lang w:eastAsia="ru-RU"/>
        </w:rPr>
        <w:br/>
      </w:r>
      <w:r w:rsidRPr="00AB57E0">
        <w:rPr>
          <w:rFonts w:ascii="Times New Roman" w:eastAsia="Times New Roman" w:hAnsi="Times New Roman" w:cs="Times New Roman"/>
          <w:sz w:val="28"/>
          <w:szCs w:val="28"/>
          <w:lang w:eastAsia="ru-RU"/>
        </w:rPr>
        <w:t>по одномандатному избирательному округу № 16.»</w:t>
      </w:r>
      <w:r w:rsidRPr="00AB57E0">
        <w:rPr>
          <w:rFonts w:ascii="Times New Roman" w:eastAsia="Times New Roman" w:hAnsi="Times New Roman" w:cs="Times New Roman"/>
          <w:color w:val="000000"/>
          <w:sz w:val="28"/>
          <w:szCs w:val="28"/>
          <w:lang w:eastAsia="ru-RU"/>
        </w:rPr>
        <w:t>.</w:t>
      </w:r>
      <w:r w:rsidRPr="00AB57E0">
        <w:rPr>
          <w:rFonts w:ascii="Times New Roman" w:eastAsia="Times New Roman" w:hAnsi="Times New Roman" w:cs="Times New Roman"/>
          <w:sz w:val="24"/>
          <w:szCs w:val="24"/>
          <w:lang w:eastAsia="ru-RU"/>
        </w:rPr>
        <w:t xml:space="preserve"> </w:t>
      </w:r>
    </w:p>
    <w:p w14:paraId="5B154C9E" w14:textId="5B9867B3" w:rsidR="00AB57E0" w:rsidRPr="00AB57E0" w:rsidRDefault="00AB57E0" w:rsidP="00AB57E0">
      <w:pPr>
        <w:spacing w:after="0" w:line="240" w:lineRule="auto"/>
        <w:ind w:firstLine="709"/>
        <w:jc w:val="both"/>
        <w:rPr>
          <w:rFonts w:ascii="Times New Roman" w:eastAsia="Times New Roman" w:hAnsi="Times New Roman" w:cs="Times New Roman"/>
          <w:sz w:val="24"/>
          <w:szCs w:val="24"/>
          <w:lang w:eastAsia="ru-RU"/>
        </w:rPr>
      </w:pPr>
      <w:r w:rsidRPr="00AB57E0">
        <w:rPr>
          <w:rFonts w:ascii="Times New Roman" w:eastAsia="Times New Roman" w:hAnsi="Times New Roman" w:cs="Times New Roman"/>
          <w:sz w:val="28"/>
          <w:szCs w:val="28"/>
          <w:lang w:eastAsia="ru-RU"/>
        </w:rPr>
        <w:t>9. </w:t>
      </w:r>
      <w:r w:rsidRPr="00AB57E0">
        <w:rPr>
          <w:rFonts w:ascii="Times New Roman" w:eastAsia="Times New Roman" w:hAnsi="Times New Roman" w:cs="Times New Roman"/>
          <w:color w:val="000000"/>
          <w:sz w:val="28"/>
          <w:szCs w:val="28"/>
          <w:lang w:eastAsia="ru-RU"/>
        </w:rPr>
        <w:t xml:space="preserve">Опубликовать настоящее постановление в сетевом издании «Общественный вестник «Восход-Ванино» Ванинского муниципального района Хабаровского края» (https://vanino-voshod.ru, регистрация в качестве сетевого издания: Эл № ФС77-89729 от 23 июня 2025 г.), а также </w:t>
      </w:r>
      <w:r w:rsidRPr="00AB57E0">
        <w:rPr>
          <w:rFonts w:ascii="Times New Roman" w:eastAsia="Times New Roman" w:hAnsi="Times New Roman" w:cs="Times New Roman"/>
          <w:color w:val="000000"/>
          <w:sz w:val="28"/>
          <w:szCs w:val="28"/>
          <w:lang w:eastAsia="ru-RU"/>
        </w:rPr>
        <w:br/>
        <w:t xml:space="preserve">на официальном сайте администрации Ванинского муниципального района Хабаровского края (vaninoadm.khabkrai.ru) в информационно-телекоммуникационной сети Интернет. </w:t>
      </w:r>
    </w:p>
    <w:p w14:paraId="5B292EC6" w14:textId="77777777" w:rsidR="00AB57E0" w:rsidRPr="00AB57E0" w:rsidRDefault="00AB57E0" w:rsidP="00AB57E0">
      <w:pPr>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10. Контроль за исполнением настоящего постановления оставляю </w:t>
      </w:r>
      <w:r w:rsidRPr="00AB57E0">
        <w:rPr>
          <w:rFonts w:ascii="Times New Roman" w:eastAsia="Times New Roman" w:hAnsi="Times New Roman" w:cs="Times New Roman"/>
          <w:sz w:val="28"/>
          <w:szCs w:val="28"/>
          <w:lang w:eastAsia="ru-RU"/>
        </w:rPr>
        <w:br/>
        <w:t xml:space="preserve">за собой. </w:t>
      </w:r>
    </w:p>
    <w:p w14:paraId="55F458EA" w14:textId="77777777" w:rsidR="00AB57E0" w:rsidRPr="00AB57E0" w:rsidRDefault="00AB57E0" w:rsidP="00AB57E0">
      <w:pPr>
        <w:widowControl w:val="0"/>
        <w:spacing w:after="0" w:line="240" w:lineRule="auto"/>
        <w:ind w:firstLine="709"/>
        <w:jc w:val="both"/>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t xml:space="preserve">11. Настоящее постановление вступает в силу после его официального опубликования. </w:t>
      </w:r>
    </w:p>
    <w:p w14:paraId="1A03F3EF" w14:textId="77777777" w:rsidR="00AB57E0" w:rsidRPr="00AB57E0" w:rsidRDefault="00AB57E0" w:rsidP="00AB57E0">
      <w:pPr>
        <w:spacing w:after="0" w:line="240" w:lineRule="auto"/>
        <w:jc w:val="both"/>
        <w:rPr>
          <w:rFonts w:ascii="Times New Roman" w:eastAsia="Times New Roman" w:hAnsi="Times New Roman" w:cs="Times New Roman"/>
          <w:sz w:val="28"/>
          <w:szCs w:val="28"/>
          <w:lang w:eastAsia="ru-RU"/>
        </w:rPr>
      </w:pPr>
    </w:p>
    <w:p w14:paraId="24B1D305" w14:textId="77777777" w:rsidR="00AB57E0" w:rsidRPr="00AB57E0" w:rsidRDefault="00AB57E0" w:rsidP="00AB57E0">
      <w:pPr>
        <w:spacing w:after="0" w:line="240" w:lineRule="auto"/>
        <w:jc w:val="both"/>
        <w:rPr>
          <w:rFonts w:ascii="Times New Roman" w:eastAsia="Times New Roman" w:hAnsi="Times New Roman" w:cs="Times New Roman"/>
          <w:sz w:val="28"/>
          <w:szCs w:val="28"/>
          <w:lang w:eastAsia="ru-RU"/>
        </w:rPr>
      </w:pPr>
    </w:p>
    <w:p w14:paraId="54F92D53" w14:textId="77777777" w:rsidR="00AB57E0" w:rsidRPr="00AB57E0" w:rsidRDefault="00AB57E0" w:rsidP="00AB57E0">
      <w:pPr>
        <w:spacing w:after="0" w:line="240" w:lineRule="auto"/>
        <w:jc w:val="both"/>
        <w:rPr>
          <w:rFonts w:ascii="Times New Roman" w:eastAsia="Times New Roman" w:hAnsi="Times New Roman" w:cs="Times New Roman"/>
          <w:sz w:val="28"/>
          <w:szCs w:val="28"/>
          <w:lang w:eastAsia="ru-RU"/>
        </w:rPr>
      </w:pPr>
    </w:p>
    <w:p w14:paraId="43BF8299" w14:textId="69AE4373" w:rsidR="00AB57E0" w:rsidRPr="00AB57E0" w:rsidRDefault="00AB57E0" w:rsidP="00AB57E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И.о. главы администрации района                                                      О.М. Ханукаева</w:t>
      </w:r>
    </w:p>
    <w:p w14:paraId="25020C70" w14:textId="77777777" w:rsidR="00AB57E0" w:rsidRPr="00AB57E0" w:rsidRDefault="00AB57E0" w:rsidP="00AB57E0">
      <w:pPr>
        <w:spacing w:after="0" w:line="240" w:lineRule="auto"/>
        <w:rPr>
          <w:rFonts w:ascii="Times New Roman" w:eastAsia="Times New Roman" w:hAnsi="Times New Roman" w:cs="Times New Roman"/>
          <w:sz w:val="24"/>
          <w:szCs w:val="24"/>
          <w:lang w:eastAsia="ru-RU"/>
        </w:rPr>
      </w:pPr>
    </w:p>
    <w:p w14:paraId="6DA7DDBC" w14:textId="4AFA5E76" w:rsidR="002E6AA7" w:rsidRDefault="002E6AA7"/>
    <w:p w14:paraId="0206B022" w14:textId="559FC4F8" w:rsidR="00AB57E0" w:rsidRDefault="00AB57E0"/>
    <w:p w14:paraId="6D5435E9" w14:textId="52A517FD" w:rsidR="00AB57E0" w:rsidRDefault="00AB57E0"/>
    <w:p w14:paraId="229637ED" w14:textId="77EC51F7" w:rsidR="00AB57E0" w:rsidRDefault="00AB57E0"/>
    <w:p w14:paraId="40116CE3" w14:textId="778B198D" w:rsidR="00AB57E0" w:rsidRDefault="00AB57E0"/>
    <w:p w14:paraId="2E60354D" w14:textId="3BE9A736" w:rsidR="00AB57E0" w:rsidRDefault="00AB57E0"/>
    <w:p w14:paraId="617E7851" w14:textId="77777777" w:rsidR="00AB57E0" w:rsidRPr="00AB57E0" w:rsidRDefault="00AB57E0" w:rsidP="00AB57E0">
      <w:pPr>
        <w:spacing w:after="0" w:line="240" w:lineRule="exact"/>
        <w:ind w:left="5103"/>
        <w:jc w:val="center"/>
        <w:rPr>
          <w:rFonts w:ascii="Times New Roman" w:eastAsia="Times New Roman" w:hAnsi="Times New Roman" w:cs="Times New Roman"/>
          <w:sz w:val="28"/>
          <w:szCs w:val="28"/>
          <w:lang w:eastAsia="ru-RU"/>
        </w:rPr>
      </w:pPr>
      <w:r w:rsidRPr="00AB57E0">
        <w:rPr>
          <w:rFonts w:ascii="Times New Roman" w:eastAsia="Times New Roman" w:hAnsi="Times New Roman" w:cs="Times New Roman"/>
          <w:sz w:val="28"/>
          <w:szCs w:val="28"/>
          <w:lang w:eastAsia="ru-RU"/>
        </w:rPr>
        <w:lastRenderedPageBreak/>
        <w:t>ПРИЛОЖЕНИЕ № 1</w:t>
      </w:r>
      <w:r w:rsidRPr="00AB57E0">
        <w:rPr>
          <w:rFonts w:ascii="Times New Roman" w:eastAsia="Times New Roman" w:hAnsi="Times New Roman" w:cs="Times New Roman"/>
          <w:sz w:val="28"/>
          <w:szCs w:val="28"/>
          <w:lang w:eastAsia="ru-RU"/>
        </w:rPr>
        <w:br/>
        <w:t xml:space="preserve">к постановлению администрации </w:t>
      </w:r>
      <w:r w:rsidRPr="00AB57E0">
        <w:rPr>
          <w:rFonts w:ascii="Times New Roman" w:eastAsia="Times New Roman" w:hAnsi="Times New Roman" w:cs="Times New Roman"/>
          <w:sz w:val="28"/>
          <w:szCs w:val="28"/>
          <w:lang w:eastAsia="ru-RU"/>
        </w:rPr>
        <w:br/>
        <w:t>Ванинского муниципального района Хабаровского края</w:t>
      </w:r>
    </w:p>
    <w:p w14:paraId="1E352581" w14:textId="0F53DF8C" w:rsidR="00AB57E0" w:rsidRDefault="003D5BAF" w:rsidP="00AB57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D5BAF">
        <w:rPr>
          <w:rFonts w:ascii="Times New Roman" w:eastAsia="Times New Roman" w:hAnsi="Times New Roman" w:cs="Times New Roman"/>
          <w:sz w:val="28"/>
          <w:szCs w:val="28"/>
          <w:lang w:eastAsia="ru-RU"/>
        </w:rPr>
        <w:t>от ___________№ ________</w:t>
      </w:r>
    </w:p>
    <w:p w14:paraId="49D836BC" w14:textId="77777777" w:rsidR="00CA68F5" w:rsidRPr="00AB57E0" w:rsidRDefault="00CA68F5" w:rsidP="00AB57E0">
      <w:pPr>
        <w:spacing w:after="0" w:line="240" w:lineRule="auto"/>
        <w:jc w:val="center"/>
        <w:rPr>
          <w:rFonts w:ascii="Times New Roman" w:eastAsia="Times New Roman" w:hAnsi="Times New Roman" w:cs="Times New Roman"/>
          <w:sz w:val="28"/>
          <w:szCs w:val="28"/>
          <w:lang w:eastAsia="ru-RU"/>
        </w:rPr>
      </w:pPr>
    </w:p>
    <w:p w14:paraId="77EC8001" w14:textId="77777777" w:rsidR="00AB57E0" w:rsidRPr="00AB57E0" w:rsidRDefault="00AB57E0" w:rsidP="00AB57E0">
      <w:pPr>
        <w:spacing w:before="60" w:after="0" w:line="240" w:lineRule="exact"/>
        <w:jc w:val="center"/>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СОСТАВ</w:t>
      </w:r>
    </w:p>
    <w:p w14:paraId="46F7A4C4" w14:textId="77777777" w:rsidR="00AB57E0" w:rsidRPr="00AB57E0" w:rsidRDefault="00AB57E0" w:rsidP="00AB57E0">
      <w:pPr>
        <w:spacing w:before="60" w:after="0" w:line="240" w:lineRule="exact"/>
        <w:jc w:val="center"/>
        <w:rPr>
          <w:rFonts w:ascii="Times New Roman" w:eastAsia="Calibri" w:hAnsi="Times New Roman" w:cs="Times New Roman"/>
          <w:sz w:val="28"/>
          <w:szCs w:val="28"/>
          <w:lang w:eastAsia="ru-RU"/>
        </w:rPr>
      </w:pPr>
      <w:bookmarkStart w:id="3" w:name="_Hlk204078868"/>
      <w:r w:rsidRPr="00AB57E0">
        <w:rPr>
          <w:rFonts w:ascii="Times New Roman" w:eastAsia="Calibri" w:hAnsi="Times New Roman" w:cs="Times New Roman"/>
          <w:sz w:val="28"/>
          <w:szCs w:val="28"/>
          <w:lang w:eastAsia="ru-RU"/>
        </w:rPr>
        <w:t xml:space="preserve">рабочей группы по оказанию содействия избирательным комиссиям Ванинского муниципального района Хабаровского края в реализации </w:t>
      </w:r>
      <w:r w:rsidRPr="00AB57E0">
        <w:rPr>
          <w:rFonts w:ascii="Times New Roman" w:eastAsia="Calibri" w:hAnsi="Times New Roman" w:cs="Times New Roman"/>
          <w:sz w:val="28"/>
          <w:szCs w:val="28"/>
          <w:lang w:eastAsia="ru-RU"/>
        </w:rPr>
        <w:br/>
        <w:t xml:space="preserve">их полномочий </w:t>
      </w:r>
      <w:bookmarkStart w:id="4" w:name="_Hlk203642412"/>
      <w:r w:rsidRPr="00AB57E0">
        <w:rPr>
          <w:rFonts w:ascii="Times New Roman" w:eastAsia="Calibri" w:hAnsi="Times New Roman" w:cs="Times New Roman"/>
          <w:sz w:val="28"/>
          <w:szCs w:val="28"/>
          <w:lang w:eastAsia="ru-RU"/>
        </w:rPr>
        <w:t xml:space="preserve">при </w:t>
      </w:r>
      <w:bookmarkEnd w:id="3"/>
      <w:bookmarkEnd w:id="4"/>
      <w:r w:rsidRPr="00AB57E0">
        <w:rPr>
          <w:rFonts w:ascii="Times New Roman" w:eastAsia="Calibri" w:hAnsi="Times New Roman" w:cs="Times New Roman"/>
          <w:sz w:val="28"/>
          <w:szCs w:val="28"/>
          <w:lang w:eastAsia="ru-RU"/>
        </w:rPr>
        <w:t>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2578DD87" w14:textId="77777777" w:rsidR="00AB57E0" w:rsidRPr="00AB57E0" w:rsidRDefault="00AB57E0" w:rsidP="00AB57E0">
      <w:pPr>
        <w:spacing w:before="60" w:after="0" w:line="240" w:lineRule="exact"/>
        <w:jc w:val="center"/>
        <w:rPr>
          <w:rFonts w:ascii="Times New Roman" w:eastAsia="Calibri" w:hAnsi="Times New Roman" w:cs="Times New Roman"/>
          <w:sz w:val="28"/>
          <w:szCs w:val="28"/>
          <w:lang w:eastAsia="ru-RU"/>
        </w:rPr>
      </w:pPr>
    </w:p>
    <w:tbl>
      <w:tblPr>
        <w:tblW w:w="9464" w:type="dxa"/>
        <w:tblInd w:w="-108" w:type="dxa"/>
        <w:tblLayout w:type="fixed"/>
        <w:tblLook w:val="04A0" w:firstRow="1" w:lastRow="0" w:firstColumn="1" w:lastColumn="0" w:noHBand="0" w:noVBand="1"/>
      </w:tblPr>
      <w:tblGrid>
        <w:gridCol w:w="528"/>
        <w:gridCol w:w="6"/>
        <w:gridCol w:w="3118"/>
        <w:gridCol w:w="278"/>
        <w:gridCol w:w="6"/>
        <w:gridCol w:w="5528"/>
      </w:tblGrid>
      <w:tr w:rsidR="00AB57E0" w:rsidRPr="00AB57E0" w14:paraId="25215B9B" w14:textId="77777777" w:rsidTr="00FD7A79">
        <w:tc>
          <w:tcPr>
            <w:tcW w:w="534" w:type="dxa"/>
            <w:gridSpan w:val="2"/>
          </w:tcPr>
          <w:p w14:paraId="28D75438" w14:textId="77777777" w:rsidR="00AB57E0" w:rsidRPr="00AB57E0" w:rsidRDefault="00AB57E0" w:rsidP="00AB57E0">
            <w:pPr>
              <w:numPr>
                <w:ilvl w:val="0"/>
                <w:numId w:val="1"/>
              </w:numPr>
              <w:tabs>
                <w:tab w:val="left" w:pos="993"/>
              </w:tabs>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18" w:type="dxa"/>
          </w:tcPr>
          <w:p w14:paraId="67C6A974"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Маслов </w:t>
            </w:r>
            <w:r w:rsidRPr="00AB57E0">
              <w:rPr>
                <w:rFonts w:ascii="Times New Roman" w:eastAsia="Calibri" w:hAnsi="Times New Roman" w:cs="Times New Roman"/>
                <w:sz w:val="28"/>
                <w:szCs w:val="28"/>
                <w:lang w:eastAsia="ru-RU"/>
              </w:rPr>
              <w:br/>
              <w:t>Алексей Михайлович</w:t>
            </w:r>
          </w:p>
        </w:tc>
        <w:tc>
          <w:tcPr>
            <w:tcW w:w="284" w:type="dxa"/>
            <w:gridSpan w:val="2"/>
          </w:tcPr>
          <w:p w14:paraId="4B5FC16C"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28" w:type="dxa"/>
          </w:tcPr>
          <w:p w14:paraId="338C36DC"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глава Ванинского муниципального района Хабаровского края, руководитель рабочей группы</w:t>
            </w:r>
          </w:p>
        </w:tc>
      </w:tr>
      <w:tr w:rsidR="00AB57E0" w:rsidRPr="00AB57E0" w14:paraId="317C32A5" w14:textId="77777777" w:rsidTr="00FD7A79">
        <w:tc>
          <w:tcPr>
            <w:tcW w:w="534" w:type="dxa"/>
            <w:gridSpan w:val="2"/>
          </w:tcPr>
          <w:p w14:paraId="0BC4204E" w14:textId="77777777" w:rsidR="00AB57E0" w:rsidRPr="00AB57E0" w:rsidRDefault="00AB57E0" w:rsidP="00AB57E0">
            <w:pPr>
              <w:numPr>
                <w:ilvl w:val="0"/>
                <w:numId w:val="1"/>
              </w:numPr>
              <w:tabs>
                <w:tab w:val="left" w:pos="993"/>
              </w:tabs>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18" w:type="dxa"/>
          </w:tcPr>
          <w:p w14:paraId="7E17FF63"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Соколов </w:t>
            </w:r>
            <w:r w:rsidRPr="00AB57E0">
              <w:rPr>
                <w:rFonts w:ascii="Times New Roman" w:eastAsia="Calibri" w:hAnsi="Times New Roman" w:cs="Times New Roman"/>
                <w:sz w:val="28"/>
                <w:szCs w:val="28"/>
                <w:lang w:eastAsia="ru-RU"/>
              </w:rPr>
              <w:br/>
              <w:t>Вячеслав Сергеевич</w:t>
            </w:r>
          </w:p>
        </w:tc>
        <w:tc>
          <w:tcPr>
            <w:tcW w:w="284" w:type="dxa"/>
            <w:gridSpan w:val="2"/>
          </w:tcPr>
          <w:p w14:paraId="79AD7BDD"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28" w:type="dxa"/>
          </w:tcPr>
          <w:p w14:paraId="0F75B3B7"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председатель Собрания депутатов Ванинского муниципального района Хабаровского края, заместитель руководителя рабочей группы</w:t>
            </w:r>
          </w:p>
        </w:tc>
      </w:tr>
      <w:tr w:rsidR="00AB57E0" w:rsidRPr="00AB57E0" w14:paraId="27BEB73A" w14:textId="77777777" w:rsidTr="00FD7A79">
        <w:tc>
          <w:tcPr>
            <w:tcW w:w="534" w:type="dxa"/>
            <w:gridSpan w:val="2"/>
          </w:tcPr>
          <w:p w14:paraId="04AFC281" w14:textId="77777777" w:rsidR="00AB57E0" w:rsidRPr="00AB57E0" w:rsidRDefault="00AB57E0" w:rsidP="00AB57E0">
            <w:pPr>
              <w:numPr>
                <w:ilvl w:val="0"/>
                <w:numId w:val="1"/>
              </w:numPr>
              <w:tabs>
                <w:tab w:val="left" w:pos="993"/>
              </w:tabs>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18" w:type="dxa"/>
          </w:tcPr>
          <w:p w14:paraId="65C58B2E"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Шелько </w:t>
            </w:r>
            <w:r w:rsidRPr="00AB57E0">
              <w:rPr>
                <w:rFonts w:ascii="Times New Roman" w:eastAsia="Calibri" w:hAnsi="Times New Roman" w:cs="Times New Roman"/>
                <w:sz w:val="28"/>
                <w:szCs w:val="28"/>
                <w:lang w:eastAsia="ru-RU"/>
              </w:rPr>
              <w:br/>
              <w:t>Анастасия Альбертовна</w:t>
            </w:r>
          </w:p>
        </w:tc>
        <w:tc>
          <w:tcPr>
            <w:tcW w:w="284" w:type="dxa"/>
            <w:gridSpan w:val="2"/>
          </w:tcPr>
          <w:p w14:paraId="66794604"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28" w:type="dxa"/>
          </w:tcPr>
          <w:p w14:paraId="557FED48"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начальник отдела по внутренней политике администрации Ванинского муниципального района Хабаровского края, секретарь рабочей группы</w:t>
            </w:r>
          </w:p>
        </w:tc>
      </w:tr>
      <w:tr w:rsidR="00AB57E0" w:rsidRPr="00AB57E0" w14:paraId="2E325A82" w14:textId="77777777" w:rsidTr="00FD7A79">
        <w:tc>
          <w:tcPr>
            <w:tcW w:w="9464" w:type="dxa"/>
            <w:gridSpan w:val="6"/>
          </w:tcPr>
          <w:p w14:paraId="5A87FE44" w14:textId="77777777" w:rsidR="00AB57E0" w:rsidRPr="00AB57E0" w:rsidRDefault="00AB57E0" w:rsidP="00AB57E0">
            <w:pPr>
              <w:tabs>
                <w:tab w:val="left" w:pos="993"/>
              </w:tabs>
              <w:spacing w:before="60" w:afterLines="60" w:after="144" w:line="240" w:lineRule="auto"/>
              <w:jc w:val="center"/>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Члены рабочей группы</w:t>
            </w:r>
          </w:p>
        </w:tc>
      </w:tr>
      <w:tr w:rsidR="00AB57E0" w:rsidRPr="00AB57E0" w14:paraId="3BB15C3F" w14:textId="77777777" w:rsidTr="00FD7A79">
        <w:tc>
          <w:tcPr>
            <w:tcW w:w="528" w:type="dxa"/>
          </w:tcPr>
          <w:p w14:paraId="5CC704F7"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5A166C78"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r w:rsidRPr="00AB57E0">
              <w:rPr>
                <w:rFonts w:ascii="Times New Roman" w:eastAsia="Lucida Sans Unicode" w:hAnsi="Times New Roman" w:cs="Mangal"/>
                <w:kern w:val="1"/>
                <w:sz w:val="28"/>
                <w:szCs w:val="28"/>
                <w:lang w:eastAsia="hi-IN" w:bidi="hi-IN"/>
              </w:rPr>
              <w:t xml:space="preserve">Артамонова </w:t>
            </w:r>
            <w:r w:rsidRPr="00AB57E0">
              <w:rPr>
                <w:rFonts w:ascii="Times New Roman" w:eastAsia="Lucida Sans Unicode" w:hAnsi="Times New Roman" w:cs="Mangal"/>
                <w:kern w:val="1"/>
                <w:sz w:val="28"/>
                <w:szCs w:val="28"/>
                <w:lang w:eastAsia="hi-IN" w:bidi="hi-IN"/>
              </w:rPr>
              <w:br/>
              <w:t>Татьяна Владимировна</w:t>
            </w:r>
          </w:p>
        </w:tc>
        <w:tc>
          <w:tcPr>
            <w:tcW w:w="278" w:type="dxa"/>
          </w:tcPr>
          <w:p w14:paraId="294C1149"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663FE141"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color w:val="000000"/>
                <w:sz w:val="28"/>
                <w:szCs w:val="28"/>
              </w:rPr>
              <w:t xml:space="preserve">глава Даттинского сельского поселения </w:t>
            </w:r>
            <w:r w:rsidRPr="00AB57E0">
              <w:rPr>
                <w:rFonts w:ascii="Times New Roman" w:eastAsia="Calibri" w:hAnsi="Times New Roman" w:cs="Times New Roman"/>
                <w:sz w:val="28"/>
                <w:szCs w:val="28"/>
                <w:lang w:eastAsia="ru-RU"/>
              </w:rPr>
              <w:t>Ванинского муниципального района Хабаровского края</w:t>
            </w:r>
          </w:p>
        </w:tc>
      </w:tr>
      <w:tr w:rsidR="00AB57E0" w:rsidRPr="00AB57E0" w14:paraId="1EEF82BE" w14:textId="77777777" w:rsidTr="00FD7A79">
        <w:tc>
          <w:tcPr>
            <w:tcW w:w="528" w:type="dxa"/>
          </w:tcPr>
          <w:p w14:paraId="1E2CAA5D"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32908495"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proofErr w:type="spellStart"/>
            <w:r w:rsidRPr="00AB57E0">
              <w:rPr>
                <w:rFonts w:ascii="Times New Roman" w:eastAsia="Lucida Sans Unicode" w:hAnsi="Times New Roman" w:cs="Mangal"/>
                <w:kern w:val="1"/>
                <w:sz w:val="28"/>
                <w:szCs w:val="28"/>
                <w:lang w:eastAsia="hi-IN" w:bidi="hi-IN"/>
              </w:rPr>
              <w:t>Барбатунов</w:t>
            </w:r>
            <w:proofErr w:type="spellEnd"/>
            <w:r w:rsidRPr="00AB57E0">
              <w:rPr>
                <w:rFonts w:ascii="Times New Roman" w:eastAsia="Lucida Sans Unicode" w:hAnsi="Times New Roman" w:cs="Mangal"/>
                <w:kern w:val="1"/>
                <w:sz w:val="28"/>
                <w:szCs w:val="28"/>
                <w:lang w:eastAsia="hi-IN" w:bidi="hi-IN"/>
              </w:rPr>
              <w:t xml:space="preserve"> </w:t>
            </w:r>
            <w:r w:rsidRPr="00AB57E0">
              <w:rPr>
                <w:rFonts w:ascii="Times New Roman" w:eastAsia="Lucida Sans Unicode" w:hAnsi="Times New Roman" w:cs="Mangal"/>
                <w:kern w:val="1"/>
                <w:sz w:val="28"/>
                <w:szCs w:val="28"/>
                <w:lang w:eastAsia="hi-IN" w:bidi="hi-IN"/>
              </w:rPr>
              <w:br/>
              <w:t>Валерий Олегович</w:t>
            </w:r>
          </w:p>
        </w:tc>
        <w:tc>
          <w:tcPr>
            <w:tcW w:w="278" w:type="dxa"/>
          </w:tcPr>
          <w:p w14:paraId="6D3B16F3"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0EEC6BC8"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rPr>
            </w:pPr>
            <w:r w:rsidRPr="00AB57E0">
              <w:rPr>
                <w:rFonts w:ascii="Times New Roman" w:eastAsia="Calibri" w:hAnsi="Times New Roman" w:cs="Times New Roman"/>
                <w:color w:val="000000"/>
                <w:sz w:val="28"/>
                <w:szCs w:val="28"/>
              </w:rPr>
              <w:t xml:space="preserve">глава Высокогорненского городского поселения </w:t>
            </w:r>
            <w:r w:rsidRPr="00AB57E0">
              <w:rPr>
                <w:rFonts w:ascii="Times New Roman" w:eastAsia="Calibri" w:hAnsi="Times New Roman" w:cs="Times New Roman"/>
                <w:sz w:val="28"/>
                <w:szCs w:val="28"/>
                <w:lang w:eastAsia="ru-RU"/>
              </w:rPr>
              <w:t>Ванинского муниципального района Хабаровского края</w:t>
            </w:r>
          </w:p>
        </w:tc>
      </w:tr>
      <w:tr w:rsidR="00AB57E0" w:rsidRPr="00AB57E0" w14:paraId="71AB75F5" w14:textId="77777777" w:rsidTr="00FD7A79">
        <w:tc>
          <w:tcPr>
            <w:tcW w:w="528" w:type="dxa"/>
          </w:tcPr>
          <w:p w14:paraId="65777782"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333090D1"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2"/>
                <w:sz w:val="28"/>
                <w:szCs w:val="28"/>
                <w:lang w:eastAsia="hi-IN" w:bidi="hi-IN"/>
              </w:rPr>
            </w:pPr>
            <w:r w:rsidRPr="00AB57E0">
              <w:rPr>
                <w:rFonts w:ascii="Times New Roman" w:eastAsia="Lucida Sans Unicode" w:hAnsi="Times New Roman" w:cs="Mangal"/>
                <w:kern w:val="1"/>
                <w:sz w:val="28"/>
                <w:szCs w:val="28"/>
                <w:lang w:eastAsia="hi-IN" w:bidi="hi-IN"/>
              </w:rPr>
              <w:t xml:space="preserve">Быкова </w:t>
            </w:r>
            <w:r w:rsidRPr="00AB57E0">
              <w:rPr>
                <w:rFonts w:ascii="Times New Roman" w:eastAsia="Lucida Sans Unicode" w:hAnsi="Times New Roman" w:cs="Mangal"/>
                <w:kern w:val="1"/>
                <w:sz w:val="28"/>
                <w:szCs w:val="28"/>
                <w:lang w:eastAsia="hi-IN" w:bidi="hi-IN"/>
              </w:rPr>
              <w:br/>
              <w:t>Юлия Викторовна</w:t>
            </w:r>
          </w:p>
        </w:tc>
        <w:tc>
          <w:tcPr>
            <w:tcW w:w="278" w:type="dxa"/>
          </w:tcPr>
          <w:p w14:paraId="69306C8D"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ru-RU"/>
              </w:rPr>
            </w:pPr>
            <w:r w:rsidRPr="00AB57E0">
              <w:rPr>
                <w:rFonts w:ascii="Times New Roman" w:eastAsia="Calibri" w:hAnsi="Times New Roman" w:cs="Times New Roman"/>
                <w:color w:val="000000"/>
                <w:sz w:val="28"/>
                <w:szCs w:val="28"/>
                <w:lang w:eastAsia="ru-RU"/>
              </w:rPr>
              <w:t>-</w:t>
            </w:r>
          </w:p>
        </w:tc>
        <w:tc>
          <w:tcPr>
            <w:tcW w:w="5534" w:type="dxa"/>
            <w:gridSpan w:val="2"/>
          </w:tcPr>
          <w:p w14:paraId="01C15A22"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rPr>
            </w:pPr>
            <w:r w:rsidRPr="00AB57E0">
              <w:rPr>
                <w:rFonts w:ascii="Times New Roman" w:eastAsia="Calibri" w:hAnsi="Times New Roman" w:cs="Times New Roman"/>
                <w:color w:val="000000"/>
                <w:sz w:val="28"/>
                <w:szCs w:val="28"/>
              </w:rPr>
              <w:t xml:space="preserve">начальник управления образования администрации </w:t>
            </w:r>
            <w:r w:rsidRPr="00AB57E0">
              <w:rPr>
                <w:rFonts w:ascii="Times New Roman" w:eastAsia="Calibri" w:hAnsi="Times New Roman" w:cs="Times New Roman"/>
                <w:sz w:val="28"/>
                <w:szCs w:val="28"/>
                <w:lang w:eastAsia="ru-RU"/>
              </w:rPr>
              <w:t>Ванинского муниципального района Хабаровского края</w:t>
            </w:r>
          </w:p>
        </w:tc>
      </w:tr>
      <w:tr w:rsidR="00AB57E0" w:rsidRPr="00AB57E0" w14:paraId="26379F16" w14:textId="77777777" w:rsidTr="00FD7A79">
        <w:tc>
          <w:tcPr>
            <w:tcW w:w="528" w:type="dxa"/>
          </w:tcPr>
          <w:p w14:paraId="59D92D45"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7BAA84CF"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r w:rsidRPr="00AB57E0">
              <w:rPr>
                <w:rFonts w:ascii="Times New Roman" w:eastAsia="Calibri" w:hAnsi="Times New Roman" w:cs="Times New Roman"/>
                <w:sz w:val="28"/>
                <w:szCs w:val="28"/>
                <w:lang w:eastAsia="ru-RU"/>
              </w:rPr>
              <w:t xml:space="preserve">Будаева </w:t>
            </w:r>
            <w:r w:rsidRPr="00AB57E0">
              <w:rPr>
                <w:rFonts w:ascii="Times New Roman" w:eastAsia="Calibri" w:hAnsi="Times New Roman" w:cs="Times New Roman"/>
                <w:sz w:val="28"/>
                <w:szCs w:val="28"/>
                <w:lang w:eastAsia="ru-RU"/>
              </w:rPr>
              <w:br/>
              <w:t>Тамара Леонидовна</w:t>
            </w:r>
          </w:p>
        </w:tc>
        <w:tc>
          <w:tcPr>
            <w:tcW w:w="278" w:type="dxa"/>
            <w:shd w:val="clear" w:color="auto" w:fill="auto"/>
          </w:tcPr>
          <w:p w14:paraId="57B5E3BF"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shd w:val="clear" w:color="auto" w:fill="auto"/>
          </w:tcPr>
          <w:p w14:paraId="77EEFB9D"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rPr>
            </w:pPr>
            <w:r w:rsidRPr="00AB57E0">
              <w:rPr>
                <w:rFonts w:ascii="Times New Roman" w:eastAsia="Calibri" w:hAnsi="Times New Roman" w:cs="Times New Roman"/>
                <w:sz w:val="28"/>
                <w:szCs w:val="28"/>
              </w:rPr>
              <w:t>главный врач краевого государственного бюджетного учреждения здравоохранения «Ванинская центральная районная больница» министерства здравоохранения Хабаровского края</w:t>
            </w:r>
          </w:p>
        </w:tc>
      </w:tr>
      <w:tr w:rsidR="00AB57E0" w:rsidRPr="00AB57E0" w14:paraId="2D0D6420" w14:textId="77777777" w:rsidTr="00FD7A79">
        <w:tc>
          <w:tcPr>
            <w:tcW w:w="528" w:type="dxa"/>
          </w:tcPr>
          <w:p w14:paraId="3EDEDBF2"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06A89B4C"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r w:rsidRPr="00AB57E0">
              <w:rPr>
                <w:rFonts w:ascii="Times New Roman" w:eastAsia="Lucida Sans Unicode" w:hAnsi="Times New Roman" w:cs="Mangal"/>
                <w:kern w:val="1"/>
                <w:sz w:val="28"/>
                <w:szCs w:val="28"/>
                <w:lang w:eastAsia="hi-IN" w:bidi="hi-IN"/>
              </w:rPr>
              <w:t xml:space="preserve">Гасанов </w:t>
            </w:r>
            <w:r w:rsidRPr="00AB57E0">
              <w:rPr>
                <w:rFonts w:ascii="Times New Roman" w:eastAsia="Lucida Sans Unicode" w:hAnsi="Times New Roman" w:cs="Mangal"/>
                <w:kern w:val="1"/>
                <w:sz w:val="28"/>
                <w:szCs w:val="28"/>
                <w:lang w:eastAsia="hi-IN" w:bidi="hi-IN"/>
              </w:rPr>
              <w:br/>
              <w:t xml:space="preserve">Эмиль </w:t>
            </w:r>
            <w:proofErr w:type="spellStart"/>
            <w:r w:rsidRPr="00AB57E0">
              <w:rPr>
                <w:rFonts w:ascii="Times New Roman" w:eastAsia="Lucida Sans Unicode" w:hAnsi="Times New Roman" w:cs="Mangal"/>
                <w:kern w:val="1"/>
                <w:sz w:val="28"/>
                <w:szCs w:val="28"/>
                <w:lang w:eastAsia="hi-IN" w:bidi="hi-IN"/>
              </w:rPr>
              <w:t>Азадович</w:t>
            </w:r>
            <w:proofErr w:type="spellEnd"/>
          </w:p>
        </w:tc>
        <w:tc>
          <w:tcPr>
            <w:tcW w:w="278" w:type="dxa"/>
          </w:tcPr>
          <w:p w14:paraId="0D5A77EC"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ru-RU"/>
              </w:rPr>
            </w:pPr>
            <w:r w:rsidRPr="00AB57E0">
              <w:rPr>
                <w:rFonts w:ascii="Times New Roman" w:eastAsia="Calibri" w:hAnsi="Times New Roman" w:cs="Times New Roman"/>
                <w:color w:val="000000"/>
                <w:sz w:val="28"/>
                <w:szCs w:val="28"/>
                <w:lang w:eastAsia="ru-RU"/>
              </w:rPr>
              <w:t>-</w:t>
            </w:r>
          </w:p>
        </w:tc>
        <w:tc>
          <w:tcPr>
            <w:tcW w:w="5534" w:type="dxa"/>
            <w:gridSpan w:val="2"/>
          </w:tcPr>
          <w:p w14:paraId="62B74CE2"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rPr>
            </w:pPr>
            <w:r w:rsidRPr="00AB57E0">
              <w:rPr>
                <w:rFonts w:ascii="Times New Roman" w:eastAsia="Calibri" w:hAnsi="Times New Roman" w:cs="Times New Roman"/>
                <w:color w:val="000000"/>
                <w:sz w:val="28"/>
                <w:szCs w:val="28"/>
              </w:rPr>
              <w:t>начальник Ванинского линейного отдела Министерства внутренних дел Российской Федерации на транспорте, подполковник полиции</w:t>
            </w:r>
          </w:p>
        </w:tc>
      </w:tr>
      <w:tr w:rsidR="00AB57E0" w:rsidRPr="00AB57E0" w14:paraId="1FB764AC" w14:textId="77777777" w:rsidTr="00FD7A79">
        <w:tc>
          <w:tcPr>
            <w:tcW w:w="528" w:type="dxa"/>
          </w:tcPr>
          <w:p w14:paraId="75C6FA49"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6D7CBA7A"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r w:rsidRPr="00AB57E0">
              <w:rPr>
                <w:rFonts w:ascii="Times New Roman" w:eastAsia="Calibri" w:hAnsi="Times New Roman" w:cs="Times New Roman"/>
                <w:color w:val="000000"/>
                <w:sz w:val="28"/>
                <w:szCs w:val="28"/>
                <w:lang w:eastAsia="ru-RU"/>
              </w:rPr>
              <w:t xml:space="preserve">Горбачева </w:t>
            </w:r>
            <w:r w:rsidRPr="00AB57E0">
              <w:rPr>
                <w:rFonts w:ascii="Times New Roman" w:eastAsia="Calibri" w:hAnsi="Times New Roman" w:cs="Times New Roman"/>
                <w:color w:val="000000"/>
                <w:sz w:val="28"/>
                <w:szCs w:val="28"/>
                <w:lang w:eastAsia="ru-RU"/>
              </w:rPr>
              <w:br/>
              <w:t>Галина Валерьевна</w:t>
            </w:r>
          </w:p>
        </w:tc>
        <w:tc>
          <w:tcPr>
            <w:tcW w:w="278" w:type="dxa"/>
            <w:shd w:val="clear" w:color="auto" w:fill="auto"/>
          </w:tcPr>
          <w:p w14:paraId="650AD32D"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highlight w:val="green"/>
                <w:lang w:eastAsia="ru-RU"/>
              </w:rPr>
            </w:pPr>
            <w:r w:rsidRPr="00AB57E0">
              <w:rPr>
                <w:rFonts w:ascii="Times New Roman" w:eastAsia="Calibri" w:hAnsi="Times New Roman" w:cs="Times New Roman"/>
                <w:color w:val="000000"/>
                <w:sz w:val="28"/>
                <w:szCs w:val="28"/>
                <w:lang w:eastAsia="ru-RU"/>
              </w:rPr>
              <w:t>-</w:t>
            </w:r>
          </w:p>
        </w:tc>
        <w:tc>
          <w:tcPr>
            <w:tcW w:w="5534" w:type="dxa"/>
            <w:gridSpan w:val="2"/>
            <w:shd w:val="clear" w:color="auto" w:fill="auto"/>
          </w:tcPr>
          <w:p w14:paraId="6B546519"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rPr>
            </w:pPr>
            <w:r w:rsidRPr="00AB57E0">
              <w:rPr>
                <w:rFonts w:ascii="Times New Roman" w:eastAsia="Calibri" w:hAnsi="Times New Roman" w:cs="Times New Roman"/>
                <w:color w:val="000000"/>
                <w:sz w:val="28"/>
                <w:szCs w:val="28"/>
                <w:lang w:eastAsia="ru-RU"/>
              </w:rPr>
              <w:t xml:space="preserve">начальник территориального отделения Управления Федеральной службы </w:t>
            </w:r>
            <w:r w:rsidRPr="00AB57E0">
              <w:rPr>
                <w:rFonts w:ascii="Times New Roman" w:eastAsia="Calibri" w:hAnsi="Times New Roman" w:cs="Times New Roman"/>
                <w:color w:val="000000"/>
                <w:sz w:val="28"/>
                <w:szCs w:val="28"/>
                <w:lang w:eastAsia="ru-RU"/>
              </w:rPr>
              <w:br/>
              <w:t xml:space="preserve">по надзору в сфере в защите прав потребителей и благополучия человека </w:t>
            </w:r>
            <w:r w:rsidRPr="00AB57E0">
              <w:rPr>
                <w:rFonts w:ascii="Times New Roman" w:eastAsia="Calibri" w:hAnsi="Times New Roman" w:cs="Times New Roman"/>
                <w:color w:val="000000"/>
                <w:sz w:val="28"/>
                <w:szCs w:val="28"/>
                <w:lang w:eastAsia="ru-RU"/>
              </w:rPr>
              <w:br/>
              <w:t xml:space="preserve">по Хабаровскому краю в Ванинском </w:t>
            </w:r>
            <w:r w:rsidRPr="00AB57E0">
              <w:rPr>
                <w:rFonts w:ascii="Times New Roman" w:eastAsia="Calibri" w:hAnsi="Times New Roman" w:cs="Times New Roman"/>
                <w:color w:val="000000"/>
                <w:sz w:val="28"/>
                <w:szCs w:val="28"/>
                <w:lang w:eastAsia="ru-RU"/>
              </w:rPr>
              <w:br/>
            </w:r>
            <w:r w:rsidRPr="00AB57E0">
              <w:rPr>
                <w:rFonts w:ascii="Times New Roman" w:eastAsia="Calibri" w:hAnsi="Times New Roman" w:cs="Times New Roman"/>
                <w:color w:val="000000"/>
                <w:sz w:val="28"/>
                <w:szCs w:val="28"/>
                <w:lang w:eastAsia="ru-RU"/>
              </w:rPr>
              <w:lastRenderedPageBreak/>
              <w:t xml:space="preserve">и Советско-Гаванском районах Хабаровского края </w:t>
            </w:r>
          </w:p>
        </w:tc>
      </w:tr>
      <w:tr w:rsidR="00AB57E0" w:rsidRPr="00AB57E0" w14:paraId="75580216" w14:textId="77777777" w:rsidTr="00FD7A79">
        <w:tc>
          <w:tcPr>
            <w:tcW w:w="528" w:type="dxa"/>
          </w:tcPr>
          <w:p w14:paraId="599DE63C"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19967E24"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highlight w:val="green"/>
                <w:lang w:eastAsia="hi-IN" w:bidi="hi-IN"/>
              </w:rPr>
            </w:pPr>
            <w:r w:rsidRPr="00AB57E0">
              <w:rPr>
                <w:rFonts w:ascii="Times New Roman" w:eastAsia="Lucida Sans Unicode" w:hAnsi="Times New Roman" w:cs="Mangal"/>
                <w:kern w:val="1"/>
                <w:sz w:val="28"/>
                <w:szCs w:val="28"/>
                <w:lang w:eastAsia="hi-IN" w:bidi="hi-IN"/>
              </w:rPr>
              <w:t xml:space="preserve">Гаврилов </w:t>
            </w:r>
            <w:r w:rsidRPr="00AB57E0">
              <w:rPr>
                <w:rFonts w:ascii="Times New Roman" w:eastAsia="Lucida Sans Unicode" w:hAnsi="Times New Roman" w:cs="Mangal"/>
                <w:kern w:val="1"/>
                <w:sz w:val="28"/>
                <w:szCs w:val="28"/>
                <w:highlight w:val="green"/>
                <w:lang w:eastAsia="hi-IN" w:bidi="hi-IN"/>
              </w:rPr>
              <w:br/>
            </w:r>
            <w:r w:rsidRPr="00AB57E0">
              <w:rPr>
                <w:rFonts w:ascii="Times New Roman" w:eastAsia="Lucida Sans Unicode" w:hAnsi="Times New Roman" w:cs="Mangal"/>
                <w:kern w:val="1"/>
                <w:sz w:val="28"/>
                <w:szCs w:val="28"/>
                <w:lang w:eastAsia="hi-IN" w:bidi="hi-IN"/>
              </w:rPr>
              <w:t>Игорь Анатольевич</w:t>
            </w:r>
          </w:p>
        </w:tc>
        <w:tc>
          <w:tcPr>
            <w:tcW w:w="278" w:type="dxa"/>
          </w:tcPr>
          <w:p w14:paraId="3D71E599"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ru-RU"/>
              </w:rPr>
            </w:pPr>
            <w:r w:rsidRPr="00AB57E0">
              <w:rPr>
                <w:rFonts w:ascii="Times New Roman" w:eastAsia="Calibri" w:hAnsi="Times New Roman" w:cs="Times New Roman"/>
                <w:color w:val="000000"/>
                <w:sz w:val="28"/>
                <w:szCs w:val="28"/>
                <w:lang w:eastAsia="ru-RU"/>
              </w:rPr>
              <w:t>-</w:t>
            </w:r>
          </w:p>
        </w:tc>
        <w:tc>
          <w:tcPr>
            <w:tcW w:w="5534" w:type="dxa"/>
            <w:gridSpan w:val="2"/>
          </w:tcPr>
          <w:p w14:paraId="5581F31A"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rPr>
            </w:pPr>
            <w:r w:rsidRPr="00AB57E0">
              <w:rPr>
                <w:rFonts w:ascii="Times New Roman" w:eastAsia="Calibri" w:hAnsi="Times New Roman" w:cs="Times New Roman"/>
                <w:color w:val="000000"/>
                <w:sz w:val="28"/>
                <w:szCs w:val="28"/>
              </w:rPr>
              <w:t xml:space="preserve">глава сельского поселения «Поселок Монгохто» Ванинского муниципального района Хабаровского края </w:t>
            </w:r>
          </w:p>
        </w:tc>
      </w:tr>
      <w:tr w:rsidR="00AB57E0" w:rsidRPr="00AB57E0" w14:paraId="23551FFA" w14:textId="77777777" w:rsidTr="00FD7A79">
        <w:tc>
          <w:tcPr>
            <w:tcW w:w="528" w:type="dxa"/>
          </w:tcPr>
          <w:p w14:paraId="4C54F76F"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72A53776"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highlight w:val="green"/>
                <w:lang w:eastAsia="hi-IN" w:bidi="hi-IN"/>
              </w:rPr>
            </w:pPr>
            <w:r w:rsidRPr="00AB57E0">
              <w:rPr>
                <w:rFonts w:ascii="Times New Roman" w:eastAsia="Calibri" w:hAnsi="Times New Roman" w:cs="Times New Roman"/>
                <w:color w:val="000000"/>
                <w:sz w:val="28"/>
                <w:szCs w:val="28"/>
                <w:lang w:eastAsia="zh-CN"/>
              </w:rPr>
              <w:t xml:space="preserve">Ефремова </w:t>
            </w:r>
            <w:r w:rsidRPr="00AB57E0">
              <w:rPr>
                <w:rFonts w:ascii="Times New Roman" w:eastAsia="Calibri" w:hAnsi="Times New Roman" w:cs="Times New Roman"/>
                <w:color w:val="000000"/>
                <w:sz w:val="28"/>
                <w:szCs w:val="28"/>
                <w:lang w:eastAsia="zh-CN"/>
              </w:rPr>
              <w:br/>
              <w:t>Елена Олеговна</w:t>
            </w:r>
          </w:p>
        </w:tc>
        <w:tc>
          <w:tcPr>
            <w:tcW w:w="278" w:type="dxa"/>
          </w:tcPr>
          <w:p w14:paraId="474D976A"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06B68691"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highlight w:val="green"/>
              </w:rPr>
            </w:pPr>
            <w:r w:rsidRPr="00AB57E0">
              <w:rPr>
                <w:rFonts w:ascii="Times New Roman" w:eastAsia="Calibri" w:hAnsi="Times New Roman" w:cs="Times New Roman"/>
                <w:color w:val="000000"/>
                <w:sz w:val="28"/>
                <w:szCs w:val="28"/>
                <w:lang w:eastAsia="zh-CN"/>
              </w:rPr>
              <w:t xml:space="preserve">председатель Ванинской районной общественной организации ветеранов (пенсионеров) войны, труда, Вооруженных Сил и правоохранительных органов </w:t>
            </w:r>
          </w:p>
        </w:tc>
      </w:tr>
      <w:tr w:rsidR="00AB57E0" w:rsidRPr="00AB57E0" w14:paraId="09B4FD58" w14:textId="77777777" w:rsidTr="00FD7A79">
        <w:tc>
          <w:tcPr>
            <w:tcW w:w="528" w:type="dxa"/>
          </w:tcPr>
          <w:p w14:paraId="13B86F3F"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25908AEC"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zh-CN"/>
              </w:rPr>
            </w:pPr>
            <w:r w:rsidRPr="00AB57E0">
              <w:rPr>
                <w:rFonts w:ascii="Times New Roman" w:eastAsia="Calibri" w:hAnsi="Times New Roman" w:cs="Times New Roman"/>
                <w:color w:val="000000"/>
                <w:sz w:val="28"/>
                <w:szCs w:val="28"/>
                <w:lang w:eastAsia="zh-CN"/>
              </w:rPr>
              <w:t xml:space="preserve">Завьялова </w:t>
            </w:r>
            <w:r w:rsidRPr="00AB57E0">
              <w:rPr>
                <w:rFonts w:ascii="Times New Roman" w:eastAsia="Calibri" w:hAnsi="Times New Roman" w:cs="Times New Roman"/>
                <w:color w:val="000000"/>
                <w:sz w:val="28"/>
                <w:szCs w:val="28"/>
                <w:lang w:eastAsia="zh-CN"/>
              </w:rPr>
              <w:br/>
              <w:t>Ирина Александровна</w:t>
            </w:r>
          </w:p>
        </w:tc>
        <w:tc>
          <w:tcPr>
            <w:tcW w:w="278" w:type="dxa"/>
          </w:tcPr>
          <w:p w14:paraId="352E3AB4"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498EE35B"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zh-CN"/>
              </w:rPr>
            </w:pPr>
            <w:r w:rsidRPr="00AB57E0">
              <w:rPr>
                <w:rFonts w:ascii="Times New Roman" w:eastAsia="Calibri" w:hAnsi="Times New Roman" w:cs="Times New Roman"/>
                <w:color w:val="000000"/>
                <w:sz w:val="28"/>
                <w:szCs w:val="28"/>
                <w:lang w:eastAsia="zh-CN"/>
              </w:rPr>
              <w:t xml:space="preserve">начальник отдела архитектуры </w:t>
            </w:r>
            <w:r w:rsidRPr="00AB57E0">
              <w:rPr>
                <w:rFonts w:ascii="Times New Roman" w:eastAsia="Calibri" w:hAnsi="Times New Roman" w:cs="Times New Roman"/>
                <w:color w:val="000000"/>
                <w:sz w:val="28"/>
                <w:szCs w:val="28"/>
                <w:lang w:eastAsia="zh-CN"/>
              </w:rPr>
              <w:br/>
              <w:t xml:space="preserve">и градостроительства администрации Ванинского муниципального района Хабаровского края </w:t>
            </w:r>
          </w:p>
        </w:tc>
      </w:tr>
      <w:tr w:rsidR="00AB57E0" w:rsidRPr="00AB57E0" w14:paraId="79EE0109" w14:textId="77777777" w:rsidTr="00FD7A79">
        <w:tc>
          <w:tcPr>
            <w:tcW w:w="528" w:type="dxa"/>
          </w:tcPr>
          <w:p w14:paraId="7F67BFEE"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4A3AF8AF"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zh-CN"/>
              </w:rPr>
            </w:pPr>
            <w:r w:rsidRPr="00AB57E0">
              <w:rPr>
                <w:rFonts w:ascii="Times New Roman" w:eastAsia="Calibri" w:hAnsi="Times New Roman" w:cs="Times New Roman"/>
                <w:color w:val="000000"/>
                <w:sz w:val="28"/>
                <w:szCs w:val="28"/>
                <w:lang w:eastAsia="zh-CN"/>
              </w:rPr>
              <w:t xml:space="preserve">Зорина </w:t>
            </w:r>
            <w:r w:rsidRPr="00AB57E0">
              <w:rPr>
                <w:rFonts w:ascii="Times New Roman" w:eastAsia="Calibri" w:hAnsi="Times New Roman" w:cs="Times New Roman"/>
                <w:color w:val="000000"/>
                <w:sz w:val="28"/>
                <w:szCs w:val="28"/>
                <w:lang w:eastAsia="zh-CN"/>
              </w:rPr>
              <w:br/>
              <w:t>Елена Владимировна</w:t>
            </w:r>
          </w:p>
        </w:tc>
        <w:tc>
          <w:tcPr>
            <w:tcW w:w="278" w:type="dxa"/>
          </w:tcPr>
          <w:p w14:paraId="536328B7"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1E1DD7D6" w14:textId="15FBBDD5"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zh-CN"/>
              </w:rPr>
            </w:pPr>
            <w:r w:rsidRPr="00AB57E0">
              <w:rPr>
                <w:rFonts w:ascii="Times New Roman" w:eastAsia="Calibri" w:hAnsi="Times New Roman" w:cs="Times New Roman"/>
                <w:color w:val="000000"/>
                <w:sz w:val="28"/>
                <w:szCs w:val="28"/>
                <w:lang w:eastAsia="zh-CN"/>
              </w:rPr>
              <w:t xml:space="preserve">начальник отдела социальной поддержки населения по Ванинскому </w:t>
            </w:r>
            <w:r w:rsidR="00D64D2A" w:rsidRPr="00AB57E0">
              <w:rPr>
                <w:rFonts w:ascii="Times New Roman" w:eastAsia="Calibri" w:hAnsi="Times New Roman" w:cs="Times New Roman"/>
                <w:color w:val="000000"/>
                <w:sz w:val="28"/>
                <w:szCs w:val="28"/>
                <w:lang w:eastAsia="zh-CN"/>
              </w:rPr>
              <w:t>муниципальному району</w:t>
            </w:r>
          </w:p>
        </w:tc>
      </w:tr>
      <w:tr w:rsidR="00AB57E0" w:rsidRPr="00AB57E0" w14:paraId="6C4421DE" w14:textId="77777777" w:rsidTr="00FD7A79">
        <w:tc>
          <w:tcPr>
            <w:tcW w:w="528" w:type="dxa"/>
            <w:shd w:val="clear" w:color="auto" w:fill="auto"/>
          </w:tcPr>
          <w:p w14:paraId="3AAA9D5F"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3E641CF4"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zh-CN"/>
              </w:rPr>
            </w:pPr>
            <w:r w:rsidRPr="00AB57E0">
              <w:rPr>
                <w:rFonts w:ascii="Times New Roman" w:eastAsia="Calibri" w:hAnsi="Times New Roman" w:cs="Times New Roman"/>
                <w:sz w:val="28"/>
                <w:szCs w:val="28"/>
                <w:lang w:eastAsia="ru-RU"/>
              </w:rPr>
              <w:t xml:space="preserve">Коваленко </w:t>
            </w:r>
            <w:r w:rsidRPr="00AB57E0">
              <w:rPr>
                <w:rFonts w:ascii="Times New Roman" w:eastAsia="Calibri" w:hAnsi="Times New Roman" w:cs="Times New Roman"/>
                <w:sz w:val="28"/>
                <w:szCs w:val="28"/>
                <w:lang w:eastAsia="ru-RU"/>
              </w:rPr>
              <w:br/>
              <w:t>Наталья Сергеевна</w:t>
            </w:r>
          </w:p>
        </w:tc>
        <w:tc>
          <w:tcPr>
            <w:tcW w:w="278" w:type="dxa"/>
            <w:shd w:val="clear" w:color="auto" w:fill="auto"/>
          </w:tcPr>
          <w:p w14:paraId="21B79582"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shd w:val="clear" w:color="auto" w:fill="auto"/>
          </w:tcPr>
          <w:p w14:paraId="1AEF600A"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руководитель местного отделения Всероссийского общества родителей, имеющих детей-инвалидов</w:t>
            </w:r>
          </w:p>
        </w:tc>
      </w:tr>
      <w:tr w:rsidR="00AB57E0" w:rsidRPr="00AB57E0" w14:paraId="697002B2" w14:textId="77777777" w:rsidTr="00FD7A79">
        <w:tc>
          <w:tcPr>
            <w:tcW w:w="528" w:type="dxa"/>
          </w:tcPr>
          <w:p w14:paraId="0CD4315F"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4376B665"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r w:rsidRPr="00AB57E0">
              <w:rPr>
                <w:rFonts w:ascii="Times New Roman" w:eastAsia="Lucida Sans Unicode" w:hAnsi="Times New Roman" w:cs="Mangal"/>
                <w:kern w:val="1"/>
                <w:sz w:val="28"/>
                <w:szCs w:val="28"/>
                <w:lang w:eastAsia="hi-IN" w:bidi="hi-IN"/>
              </w:rPr>
              <w:t xml:space="preserve">Косыгина </w:t>
            </w:r>
            <w:r w:rsidRPr="00AB57E0">
              <w:rPr>
                <w:rFonts w:ascii="Times New Roman" w:eastAsia="Lucida Sans Unicode" w:hAnsi="Times New Roman" w:cs="Mangal"/>
                <w:kern w:val="1"/>
                <w:sz w:val="28"/>
                <w:szCs w:val="28"/>
                <w:lang w:eastAsia="hi-IN" w:bidi="hi-IN"/>
              </w:rPr>
              <w:br/>
              <w:t>Татьяна Владимировна</w:t>
            </w:r>
          </w:p>
        </w:tc>
        <w:tc>
          <w:tcPr>
            <w:tcW w:w="278" w:type="dxa"/>
          </w:tcPr>
          <w:p w14:paraId="3C4012F7"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01245225"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color w:val="000000"/>
                <w:sz w:val="28"/>
                <w:szCs w:val="28"/>
              </w:rPr>
              <w:t>временно исполняющий полномочия главы администрации Кенадского сельского поселения</w:t>
            </w:r>
            <w:r w:rsidRPr="00AB57E0">
              <w:rPr>
                <w:rFonts w:ascii="Times New Roman" w:eastAsia="Calibri" w:hAnsi="Times New Roman" w:cs="Times New Roman"/>
                <w:sz w:val="28"/>
                <w:szCs w:val="28"/>
                <w:lang w:eastAsia="ru-RU"/>
              </w:rPr>
              <w:t xml:space="preserve"> Ванинского муниципального района Хабаровского края</w:t>
            </w:r>
          </w:p>
        </w:tc>
      </w:tr>
      <w:tr w:rsidR="00AB57E0" w:rsidRPr="00AB57E0" w14:paraId="7ACF0859" w14:textId="77777777" w:rsidTr="00FD7A79">
        <w:tc>
          <w:tcPr>
            <w:tcW w:w="528" w:type="dxa"/>
          </w:tcPr>
          <w:p w14:paraId="09245BC8"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52E1C2EC"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r w:rsidRPr="00AB57E0">
              <w:rPr>
                <w:rFonts w:ascii="Times New Roman" w:eastAsia="Lucida Sans Unicode" w:hAnsi="Times New Roman" w:cs="Mangal"/>
                <w:kern w:val="1"/>
                <w:sz w:val="28"/>
                <w:szCs w:val="28"/>
                <w:lang w:eastAsia="hi-IN" w:bidi="hi-IN"/>
              </w:rPr>
              <w:t xml:space="preserve">Крупевский </w:t>
            </w:r>
            <w:r w:rsidRPr="00AB57E0">
              <w:rPr>
                <w:rFonts w:ascii="Times New Roman" w:eastAsia="Lucida Sans Unicode" w:hAnsi="Times New Roman" w:cs="Mangal"/>
                <w:kern w:val="1"/>
                <w:sz w:val="28"/>
                <w:szCs w:val="28"/>
                <w:lang w:eastAsia="hi-IN" w:bidi="hi-IN"/>
              </w:rPr>
              <w:br/>
              <w:t>Алексей Юрьевич</w:t>
            </w:r>
          </w:p>
        </w:tc>
        <w:tc>
          <w:tcPr>
            <w:tcW w:w="278" w:type="dxa"/>
          </w:tcPr>
          <w:p w14:paraId="39FFCB93"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25319933"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rPr>
            </w:pPr>
            <w:r w:rsidRPr="00AB57E0">
              <w:rPr>
                <w:rFonts w:ascii="Times New Roman" w:eastAsia="Calibri" w:hAnsi="Times New Roman" w:cs="Times New Roman"/>
                <w:color w:val="000000"/>
                <w:sz w:val="28"/>
                <w:szCs w:val="28"/>
              </w:rPr>
              <w:t>начальник управления имущества, инфраструктуры и жизнеобеспечения администрации Ванинского муниципального района Хабаровского края</w:t>
            </w:r>
          </w:p>
        </w:tc>
      </w:tr>
      <w:tr w:rsidR="00AB57E0" w:rsidRPr="00AB57E0" w14:paraId="08083A07" w14:textId="77777777" w:rsidTr="00FD7A79">
        <w:tc>
          <w:tcPr>
            <w:tcW w:w="528" w:type="dxa"/>
            <w:shd w:val="clear" w:color="auto" w:fill="auto"/>
          </w:tcPr>
          <w:p w14:paraId="738041D4"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1A6A59D4"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Левин </w:t>
            </w:r>
            <w:r w:rsidRPr="00AB57E0">
              <w:rPr>
                <w:rFonts w:ascii="Times New Roman" w:eastAsia="Calibri" w:hAnsi="Times New Roman" w:cs="Times New Roman"/>
                <w:sz w:val="28"/>
                <w:szCs w:val="28"/>
                <w:lang w:eastAsia="ru-RU"/>
              </w:rPr>
              <w:br/>
              <w:t>Евгений Викторович</w:t>
            </w:r>
          </w:p>
        </w:tc>
        <w:tc>
          <w:tcPr>
            <w:tcW w:w="278" w:type="dxa"/>
            <w:shd w:val="clear" w:color="auto" w:fill="auto"/>
          </w:tcPr>
          <w:p w14:paraId="7D04DE92"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shd w:val="clear" w:color="auto" w:fill="auto"/>
          </w:tcPr>
          <w:p w14:paraId="3EDB8EF6"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руководитель направления группы эксплуатации сервисного центра </w:t>
            </w:r>
            <w:r w:rsidRPr="00AB57E0">
              <w:rPr>
                <w:rFonts w:ascii="Times New Roman" w:eastAsia="Calibri" w:hAnsi="Times New Roman" w:cs="Times New Roman"/>
                <w:sz w:val="28"/>
                <w:szCs w:val="28"/>
                <w:lang w:eastAsia="ru-RU"/>
              </w:rPr>
              <w:br/>
              <w:t>г. Советская Гавань (п. Ванино) Хабаровского края</w:t>
            </w:r>
          </w:p>
        </w:tc>
      </w:tr>
      <w:tr w:rsidR="00AB57E0" w:rsidRPr="00AB57E0" w14:paraId="6E817305" w14:textId="77777777" w:rsidTr="00FD7A79">
        <w:tc>
          <w:tcPr>
            <w:tcW w:w="528" w:type="dxa"/>
            <w:shd w:val="clear" w:color="auto" w:fill="auto"/>
          </w:tcPr>
          <w:p w14:paraId="3EA6DD09"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227A687B"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proofErr w:type="spellStart"/>
            <w:r w:rsidRPr="00AB57E0">
              <w:rPr>
                <w:rFonts w:ascii="Times New Roman" w:eastAsia="Calibri" w:hAnsi="Times New Roman" w:cs="Times New Roman"/>
                <w:sz w:val="28"/>
                <w:szCs w:val="28"/>
                <w:lang w:eastAsia="ru-RU"/>
              </w:rPr>
              <w:t>Лубинец</w:t>
            </w:r>
            <w:proofErr w:type="spellEnd"/>
            <w:r w:rsidRPr="00AB57E0">
              <w:rPr>
                <w:rFonts w:ascii="Times New Roman" w:eastAsia="Calibri" w:hAnsi="Times New Roman" w:cs="Times New Roman"/>
                <w:sz w:val="28"/>
                <w:szCs w:val="28"/>
                <w:lang w:eastAsia="ru-RU"/>
              </w:rPr>
              <w:t xml:space="preserve"> </w:t>
            </w:r>
            <w:r w:rsidRPr="00AB57E0">
              <w:rPr>
                <w:rFonts w:ascii="Times New Roman" w:eastAsia="Calibri" w:hAnsi="Times New Roman" w:cs="Times New Roman"/>
                <w:sz w:val="28"/>
                <w:szCs w:val="28"/>
                <w:lang w:eastAsia="ru-RU"/>
              </w:rPr>
              <w:br/>
              <w:t>Виталий Сергеевич</w:t>
            </w:r>
          </w:p>
        </w:tc>
        <w:tc>
          <w:tcPr>
            <w:tcW w:w="278" w:type="dxa"/>
            <w:shd w:val="clear" w:color="auto" w:fill="auto"/>
          </w:tcPr>
          <w:p w14:paraId="4D06F1BA"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p>
        </w:tc>
        <w:tc>
          <w:tcPr>
            <w:tcW w:w="5534" w:type="dxa"/>
            <w:gridSpan w:val="2"/>
            <w:shd w:val="clear" w:color="auto" w:fill="auto"/>
          </w:tcPr>
          <w:p w14:paraId="1E744B82"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исполняющий обязанности заместителя прокурора Ванинского муниципального района Хабаровского края</w:t>
            </w:r>
          </w:p>
        </w:tc>
      </w:tr>
      <w:tr w:rsidR="00AB57E0" w:rsidRPr="00AB57E0" w14:paraId="0205FD1A" w14:textId="77777777" w:rsidTr="00FD7A79">
        <w:tc>
          <w:tcPr>
            <w:tcW w:w="528" w:type="dxa"/>
            <w:shd w:val="clear" w:color="auto" w:fill="auto"/>
          </w:tcPr>
          <w:p w14:paraId="77267AE1"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1A44F184"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rPr>
            </w:pPr>
            <w:r w:rsidRPr="00AB57E0">
              <w:rPr>
                <w:rFonts w:ascii="Times New Roman" w:eastAsia="Lucida Sans Unicode" w:hAnsi="Times New Roman" w:cs="Mangal"/>
                <w:kern w:val="1"/>
                <w:sz w:val="28"/>
                <w:szCs w:val="28"/>
                <w:lang w:eastAsia="hi-IN" w:bidi="hi-IN"/>
              </w:rPr>
              <w:t xml:space="preserve">Масленикова </w:t>
            </w:r>
            <w:r w:rsidRPr="00AB57E0">
              <w:rPr>
                <w:rFonts w:ascii="Times New Roman" w:eastAsia="Lucida Sans Unicode" w:hAnsi="Times New Roman" w:cs="Mangal"/>
                <w:kern w:val="1"/>
                <w:sz w:val="28"/>
                <w:szCs w:val="28"/>
                <w:lang w:eastAsia="hi-IN" w:bidi="hi-IN"/>
              </w:rPr>
              <w:br/>
              <w:t>Ирина Михайловна</w:t>
            </w:r>
          </w:p>
        </w:tc>
        <w:tc>
          <w:tcPr>
            <w:tcW w:w="278" w:type="dxa"/>
            <w:shd w:val="clear" w:color="auto" w:fill="auto"/>
          </w:tcPr>
          <w:p w14:paraId="61F21E75"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shd w:val="clear" w:color="auto" w:fill="auto"/>
          </w:tcPr>
          <w:p w14:paraId="20874F9D"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rPr>
            </w:pPr>
            <w:r w:rsidRPr="00AB57E0">
              <w:rPr>
                <w:rFonts w:ascii="Times New Roman" w:eastAsia="Calibri" w:hAnsi="Times New Roman" w:cs="Times New Roman"/>
                <w:sz w:val="28"/>
                <w:szCs w:val="28"/>
              </w:rPr>
              <w:t>заместитель начальника краевого государственного казенного учреждения «Центр социальной поддержки населения по Ванинскому району»</w:t>
            </w:r>
          </w:p>
        </w:tc>
      </w:tr>
      <w:tr w:rsidR="00AB57E0" w:rsidRPr="00AB57E0" w14:paraId="5AD66441" w14:textId="77777777" w:rsidTr="00FD7A79">
        <w:tc>
          <w:tcPr>
            <w:tcW w:w="528" w:type="dxa"/>
            <w:shd w:val="clear" w:color="auto" w:fill="auto"/>
          </w:tcPr>
          <w:p w14:paraId="3ACB715D"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29C8C8FE"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r w:rsidRPr="00AB57E0">
              <w:rPr>
                <w:rFonts w:ascii="Times New Roman" w:eastAsia="Lucida Sans Unicode" w:hAnsi="Times New Roman" w:cs="Mangal"/>
                <w:kern w:val="1"/>
                <w:sz w:val="28"/>
                <w:szCs w:val="28"/>
                <w:lang w:eastAsia="hi-IN" w:bidi="hi-IN"/>
              </w:rPr>
              <w:t xml:space="preserve">Молчан </w:t>
            </w:r>
            <w:r w:rsidRPr="00AB57E0">
              <w:rPr>
                <w:rFonts w:ascii="Times New Roman" w:eastAsia="Lucida Sans Unicode" w:hAnsi="Times New Roman" w:cs="Mangal"/>
                <w:kern w:val="1"/>
                <w:sz w:val="28"/>
                <w:szCs w:val="28"/>
                <w:lang w:eastAsia="hi-IN" w:bidi="hi-IN"/>
              </w:rPr>
              <w:br/>
              <w:t>Ксения Николаевна</w:t>
            </w:r>
          </w:p>
        </w:tc>
        <w:tc>
          <w:tcPr>
            <w:tcW w:w="278" w:type="dxa"/>
            <w:shd w:val="clear" w:color="auto" w:fill="auto"/>
          </w:tcPr>
          <w:p w14:paraId="16D37857"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shd w:val="clear" w:color="auto" w:fill="auto"/>
          </w:tcPr>
          <w:p w14:paraId="49BC60B2"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rPr>
            </w:pPr>
            <w:r w:rsidRPr="00AB57E0">
              <w:rPr>
                <w:rFonts w:ascii="Times New Roman" w:eastAsia="Calibri" w:hAnsi="Times New Roman" w:cs="Times New Roman"/>
                <w:sz w:val="28"/>
                <w:szCs w:val="28"/>
              </w:rPr>
              <w:t>помощник прокурора Ванинского района Хабаровского края</w:t>
            </w:r>
          </w:p>
        </w:tc>
      </w:tr>
      <w:tr w:rsidR="00AB57E0" w:rsidRPr="00AB57E0" w14:paraId="48182921" w14:textId="77777777" w:rsidTr="00FD7A79">
        <w:tc>
          <w:tcPr>
            <w:tcW w:w="528" w:type="dxa"/>
          </w:tcPr>
          <w:p w14:paraId="6DD0F86A"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04D6DC71"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Пашнева </w:t>
            </w:r>
            <w:r w:rsidRPr="00AB57E0">
              <w:rPr>
                <w:rFonts w:ascii="Times New Roman" w:eastAsia="Calibri" w:hAnsi="Times New Roman" w:cs="Times New Roman"/>
                <w:sz w:val="28"/>
                <w:szCs w:val="28"/>
                <w:lang w:eastAsia="ru-RU"/>
              </w:rPr>
              <w:br/>
              <w:t>Наталья Евгеньевна</w:t>
            </w:r>
          </w:p>
        </w:tc>
        <w:tc>
          <w:tcPr>
            <w:tcW w:w="278" w:type="dxa"/>
          </w:tcPr>
          <w:p w14:paraId="41D39E1D"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6E6587D0"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председатель территориальной избирательной комиссии Ванинского района Хабаровского края</w:t>
            </w:r>
          </w:p>
        </w:tc>
      </w:tr>
      <w:tr w:rsidR="00AB57E0" w:rsidRPr="00AB57E0" w14:paraId="6F23DEDA" w14:textId="77777777" w:rsidTr="00FD7A79">
        <w:tc>
          <w:tcPr>
            <w:tcW w:w="528" w:type="dxa"/>
          </w:tcPr>
          <w:p w14:paraId="61EEA67C"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1B75D889"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Перцов </w:t>
            </w:r>
            <w:r w:rsidRPr="00AB57E0">
              <w:rPr>
                <w:rFonts w:ascii="Times New Roman" w:eastAsia="Calibri" w:hAnsi="Times New Roman" w:cs="Times New Roman"/>
                <w:sz w:val="28"/>
                <w:szCs w:val="28"/>
                <w:lang w:eastAsia="ru-RU"/>
              </w:rPr>
              <w:br/>
              <w:t>Павел Николаевич</w:t>
            </w:r>
          </w:p>
        </w:tc>
        <w:tc>
          <w:tcPr>
            <w:tcW w:w="278" w:type="dxa"/>
          </w:tcPr>
          <w:p w14:paraId="1300D26B"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219513C3"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глава городского поселения «Рабочий поселок Ванино» Ванинский муниципальный район Хабаровский край</w:t>
            </w:r>
          </w:p>
        </w:tc>
      </w:tr>
      <w:tr w:rsidR="00AB57E0" w:rsidRPr="00AB57E0" w14:paraId="504852A9" w14:textId="77777777" w:rsidTr="00FD7A79">
        <w:tc>
          <w:tcPr>
            <w:tcW w:w="528" w:type="dxa"/>
          </w:tcPr>
          <w:p w14:paraId="4E29482E"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20C2F7A3"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Поваляева </w:t>
            </w:r>
            <w:r w:rsidRPr="00AB57E0">
              <w:rPr>
                <w:rFonts w:ascii="Times New Roman" w:eastAsia="Calibri" w:hAnsi="Times New Roman" w:cs="Times New Roman"/>
                <w:sz w:val="28"/>
                <w:szCs w:val="28"/>
                <w:lang w:eastAsia="ru-RU"/>
              </w:rPr>
              <w:br/>
              <w:t>Татьяна Викторовна</w:t>
            </w:r>
          </w:p>
        </w:tc>
        <w:tc>
          <w:tcPr>
            <w:tcW w:w="278" w:type="dxa"/>
          </w:tcPr>
          <w:p w14:paraId="72A2E368"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6DFAF9A6"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заместитель главы администрации Ванинского муниципального района Хабаровского края по общим вопросам и безопасности</w:t>
            </w:r>
          </w:p>
        </w:tc>
      </w:tr>
      <w:tr w:rsidR="00AB57E0" w:rsidRPr="00AB57E0" w14:paraId="38A54B92" w14:textId="77777777" w:rsidTr="00FD7A79">
        <w:tc>
          <w:tcPr>
            <w:tcW w:w="528" w:type="dxa"/>
          </w:tcPr>
          <w:p w14:paraId="0197F2E4"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3D4DD1F8"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Lucida Sans Unicode" w:hAnsi="Times New Roman" w:cs="Mangal"/>
                <w:kern w:val="1"/>
                <w:sz w:val="28"/>
                <w:szCs w:val="28"/>
                <w:lang w:eastAsia="hi-IN" w:bidi="hi-IN"/>
              </w:rPr>
              <w:t xml:space="preserve">Постникова </w:t>
            </w:r>
            <w:r w:rsidRPr="00AB57E0">
              <w:rPr>
                <w:rFonts w:ascii="Times New Roman" w:eastAsia="Lucida Sans Unicode" w:hAnsi="Times New Roman" w:cs="Mangal"/>
                <w:kern w:val="1"/>
                <w:sz w:val="28"/>
                <w:szCs w:val="28"/>
                <w:lang w:eastAsia="hi-IN" w:bidi="hi-IN"/>
              </w:rPr>
              <w:br/>
              <w:t xml:space="preserve">Ольга Викторовна </w:t>
            </w:r>
          </w:p>
        </w:tc>
        <w:tc>
          <w:tcPr>
            <w:tcW w:w="278" w:type="dxa"/>
          </w:tcPr>
          <w:p w14:paraId="6D7CF953"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6E75CF79"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rPr>
            </w:pPr>
            <w:r w:rsidRPr="00AB57E0">
              <w:rPr>
                <w:rFonts w:ascii="Times New Roman" w:eastAsia="Calibri" w:hAnsi="Times New Roman" w:cs="Times New Roman"/>
                <w:color w:val="000000"/>
                <w:sz w:val="28"/>
                <w:szCs w:val="28"/>
              </w:rPr>
              <w:t xml:space="preserve">начальник отдела культуры администрации </w:t>
            </w:r>
            <w:r w:rsidRPr="00AB57E0">
              <w:rPr>
                <w:rFonts w:ascii="Times New Roman" w:eastAsia="Calibri" w:hAnsi="Times New Roman" w:cs="Times New Roman"/>
                <w:sz w:val="28"/>
                <w:szCs w:val="28"/>
                <w:lang w:eastAsia="ru-RU"/>
              </w:rPr>
              <w:t>Ванинского муниципального района Хабаровского края</w:t>
            </w:r>
          </w:p>
        </w:tc>
      </w:tr>
      <w:tr w:rsidR="00AB57E0" w:rsidRPr="00AB57E0" w14:paraId="57534B4E" w14:textId="77777777" w:rsidTr="00FD7A79">
        <w:tc>
          <w:tcPr>
            <w:tcW w:w="528" w:type="dxa"/>
          </w:tcPr>
          <w:p w14:paraId="3850E832"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12E89CEF"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r w:rsidRPr="00AB57E0">
              <w:rPr>
                <w:rFonts w:ascii="Times New Roman" w:eastAsia="Lucida Sans Unicode" w:hAnsi="Times New Roman" w:cs="Mangal"/>
                <w:kern w:val="1"/>
                <w:sz w:val="28"/>
                <w:szCs w:val="28"/>
                <w:lang w:eastAsia="hi-IN" w:bidi="hi-IN"/>
              </w:rPr>
              <w:t xml:space="preserve">Пуртов </w:t>
            </w:r>
            <w:r w:rsidRPr="00AB57E0">
              <w:rPr>
                <w:rFonts w:ascii="Times New Roman" w:eastAsia="Lucida Sans Unicode" w:hAnsi="Times New Roman" w:cs="Mangal"/>
                <w:kern w:val="1"/>
                <w:sz w:val="28"/>
                <w:szCs w:val="28"/>
                <w:lang w:eastAsia="hi-IN" w:bidi="hi-IN"/>
              </w:rPr>
              <w:br/>
              <w:t>Николай Игоревич</w:t>
            </w:r>
          </w:p>
        </w:tc>
        <w:tc>
          <w:tcPr>
            <w:tcW w:w="278" w:type="dxa"/>
          </w:tcPr>
          <w:p w14:paraId="00D93D57"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2912F525"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rPr>
            </w:pPr>
            <w:r w:rsidRPr="00AB57E0">
              <w:rPr>
                <w:rFonts w:ascii="Times New Roman" w:eastAsia="Calibri" w:hAnsi="Times New Roman" w:cs="Times New Roman"/>
                <w:color w:val="000000"/>
                <w:sz w:val="28"/>
                <w:szCs w:val="28"/>
              </w:rPr>
              <w:t xml:space="preserve">глава Уська-Орочского сельского поселения Ванинского муниципального района Хабаровский край </w:t>
            </w:r>
          </w:p>
        </w:tc>
      </w:tr>
      <w:tr w:rsidR="00AB57E0" w:rsidRPr="00AB57E0" w14:paraId="299B6A62" w14:textId="77777777" w:rsidTr="00FD7A79">
        <w:tc>
          <w:tcPr>
            <w:tcW w:w="528" w:type="dxa"/>
          </w:tcPr>
          <w:p w14:paraId="317CE3E3"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1F3F56E1"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color w:val="000000"/>
                <w:sz w:val="28"/>
                <w:szCs w:val="28"/>
                <w:shd w:val="clear" w:color="auto" w:fill="FFFFFF"/>
                <w:lang w:eastAsia="ru-RU"/>
              </w:rPr>
            </w:pPr>
            <w:r w:rsidRPr="00AB57E0">
              <w:rPr>
                <w:rFonts w:ascii="Times New Roman" w:eastAsia="Calibri" w:hAnsi="Times New Roman" w:cs="Times New Roman"/>
                <w:sz w:val="28"/>
                <w:szCs w:val="28"/>
                <w:lang w:eastAsia="ru-RU"/>
              </w:rPr>
              <w:t xml:space="preserve">Рубин </w:t>
            </w:r>
            <w:r w:rsidRPr="00AB57E0">
              <w:rPr>
                <w:rFonts w:ascii="Times New Roman" w:eastAsia="Calibri" w:hAnsi="Times New Roman" w:cs="Times New Roman"/>
                <w:sz w:val="28"/>
                <w:szCs w:val="28"/>
                <w:lang w:eastAsia="ru-RU"/>
              </w:rPr>
              <w:br/>
              <w:t>Роман Иванович</w:t>
            </w:r>
          </w:p>
        </w:tc>
        <w:tc>
          <w:tcPr>
            <w:tcW w:w="278" w:type="dxa"/>
          </w:tcPr>
          <w:p w14:paraId="5BF4C04A"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5781CCD2"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начальник отдела по информационной политике и связям с общественностью администрации Ванинского муниципального района Хабаровского края</w:t>
            </w:r>
          </w:p>
        </w:tc>
      </w:tr>
      <w:tr w:rsidR="00AB57E0" w:rsidRPr="00AB57E0" w14:paraId="1E96143C" w14:textId="77777777" w:rsidTr="00FD7A79">
        <w:tc>
          <w:tcPr>
            <w:tcW w:w="528" w:type="dxa"/>
          </w:tcPr>
          <w:p w14:paraId="4A4D0020"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070AB341"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Рычагова </w:t>
            </w:r>
            <w:r w:rsidRPr="00AB57E0">
              <w:rPr>
                <w:rFonts w:ascii="Times New Roman" w:eastAsia="Calibri" w:hAnsi="Times New Roman" w:cs="Times New Roman"/>
                <w:sz w:val="28"/>
                <w:szCs w:val="28"/>
                <w:lang w:eastAsia="ru-RU"/>
              </w:rPr>
              <w:br/>
              <w:t>Ольга Леонидовна</w:t>
            </w:r>
          </w:p>
        </w:tc>
        <w:tc>
          <w:tcPr>
            <w:tcW w:w="278" w:type="dxa"/>
          </w:tcPr>
          <w:p w14:paraId="408B801B"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42BE6E31"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глава сельского поселения «Поселок Токи»</w:t>
            </w:r>
            <w:r w:rsidRPr="00AB57E0">
              <w:rPr>
                <w:rFonts w:ascii="Times New Roman" w:eastAsia="Times New Roman" w:hAnsi="Times New Roman" w:cs="Times New Roman"/>
                <w:sz w:val="24"/>
                <w:szCs w:val="24"/>
                <w:lang w:eastAsia="ru-RU"/>
              </w:rPr>
              <w:t xml:space="preserve"> </w:t>
            </w:r>
            <w:r w:rsidRPr="00AB57E0">
              <w:rPr>
                <w:rFonts w:ascii="Times New Roman" w:eastAsia="Calibri" w:hAnsi="Times New Roman" w:cs="Times New Roman"/>
                <w:sz w:val="28"/>
                <w:szCs w:val="28"/>
                <w:lang w:eastAsia="ru-RU"/>
              </w:rPr>
              <w:t>Ванинского муниципального района Хабаровского края</w:t>
            </w:r>
          </w:p>
        </w:tc>
      </w:tr>
      <w:tr w:rsidR="00AB57E0" w:rsidRPr="00AB57E0" w14:paraId="260D1AB8" w14:textId="77777777" w:rsidTr="00FD7A79">
        <w:tc>
          <w:tcPr>
            <w:tcW w:w="528" w:type="dxa"/>
            <w:shd w:val="clear" w:color="auto" w:fill="auto"/>
          </w:tcPr>
          <w:p w14:paraId="7E9311BE"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6B1C9EF5"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Савин </w:t>
            </w:r>
            <w:r w:rsidRPr="00AB57E0">
              <w:rPr>
                <w:rFonts w:ascii="Times New Roman" w:eastAsia="Calibri" w:hAnsi="Times New Roman" w:cs="Times New Roman"/>
                <w:sz w:val="28"/>
                <w:szCs w:val="28"/>
                <w:lang w:eastAsia="ru-RU"/>
              </w:rPr>
              <w:br/>
              <w:t xml:space="preserve">Константин Павлович </w:t>
            </w:r>
          </w:p>
        </w:tc>
        <w:tc>
          <w:tcPr>
            <w:tcW w:w="278" w:type="dxa"/>
            <w:shd w:val="clear" w:color="auto" w:fill="auto"/>
          </w:tcPr>
          <w:p w14:paraId="440AFD70"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shd w:val="clear" w:color="auto" w:fill="auto"/>
          </w:tcPr>
          <w:p w14:paraId="74A982D5"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rPr>
            </w:pPr>
            <w:r w:rsidRPr="00AB57E0">
              <w:rPr>
                <w:rFonts w:ascii="Times New Roman" w:eastAsia="Calibri" w:hAnsi="Times New Roman" w:cs="Times New Roman"/>
                <w:sz w:val="28"/>
                <w:szCs w:val="28"/>
              </w:rPr>
              <w:t>прокурор Ванинского муниципального района Хабаровского края</w:t>
            </w:r>
          </w:p>
        </w:tc>
      </w:tr>
      <w:tr w:rsidR="00AB57E0" w:rsidRPr="00AB57E0" w14:paraId="2ABCF540" w14:textId="77777777" w:rsidTr="00FD7A79">
        <w:tc>
          <w:tcPr>
            <w:tcW w:w="528" w:type="dxa"/>
          </w:tcPr>
          <w:p w14:paraId="5FC6C9B4"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6834D575" w14:textId="77777777" w:rsidR="00AB57E0" w:rsidRPr="00AB57E0" w:rsidRDefault="00AB57E0" w:rsidP="00AB57E0">
            <w:pPr>
              <w:tabs>
                <w:tab w:val="left" w:pos="993"/>
              </w:tabs>
              <w:spacing w:before="60" w:afterLines="60" w:after="144" w:line="240" w:lineRule="exact"/>
              <w:jc w:val="both"/>
              <w:rPr>
                <w:rFonts w:ascii="Times New Roman" w:eastAsia="Lucida Sans Unicode" w:hAnsi="Times New Roman" w:cs="Mangal"/>
                <w:kern w:val="1"/>
                <w:sz w:val="28"/>
                <w:szCs w:val="28"/>
                <w:lang w:eastAsia="hi-IN" w:bidi="hi-IN"/>
              </w:rPr>
            </w:pPr>
            <w:r w:rsidRPr="00AB57E0">
              <w:rPr>
                <w:rFonts w:ascii="Times New Roman" w:eastAsia="Lucida Sans Unicode" w:hAnsi="Times New Roman" w:cs="Mangal"/>
                <w:kern w:val="1"/>
                <w:sz w:val="28"/>
                <w:szCs w:val="28"/>
                <w:lang w:eastAsia="hi-IN" w:bidi="hi-IN"/>
              </w:rPr>
              <w:t xml:space="preserve">Сенотрусова </w:t>
            </w:r>
            <w:r w:rsidRPr="00AB57E0">
              <w:rPr>
                <w:rFonts w:ascii="Times New Roman" w:eastAsia="Lucida Sans Unicode" w:hAnsi="Times New Roman" w:cs="Mangal"/>
                <w:kern w:val="1"/>
                <w:sz w:val="28"/>
                <w:szCs w:val="28"/>
                <w:lang w:eastAsia="hi-IN" w:bidi="hi-IN"/>
              </w:rPr>
              <w:br/>
              <w:t>Людмила Анатольевна</w:t>
            </w:r>
          </w:p>
        </w:tc>
        <w:tc>
          <w:tcPr>
            <w:tcW w:w="278" w:type="dxa"/>
          </w:tcPr>
          <w:p w14:paraId="4DEDC5E4"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35CD943F"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color w:val="000000"/>
                <w:sz w:val="28"/>
                <w:szCs w:val="28"/>
              </w:rPr>
              <w:t>глава Тулучинского сельского поселения</w:t>
            </w:r>
            <w:r w:rsidRPr="00AB57E0">
              <w:rPr>
                <w:rFonts w:ascii="Times New Roman" w:eastAsia="Calibri" w:hAnsi="Times New Roman" w:cs="Times New Roman"/>
                <w:sz w:val="28"/>
                <w:szCs w:val="28"/>
                <w:lang w:eastAsia="ru-RU"/>
              </w:rPr>
              <w:t xml:space="preserve"> Ванинского муниципального района Хабаровского края</w:t>
            </w:r>
          </w:p>
        </w:tc>
      </w:tr>
      <w:tr w:rsidR="00AB57E0" w:rsidRPr="00AB57E0" w14:paraId="59CE5302" w14:textId="77777777" w:rsidTr="00FD7A79">
        <w:tc>
          <w:tcPr>
            <w:tcW w:w="528" w:type="dxa"/>
            <w:shd w:val="clear" w:color="auto" w:fill="auto"/>
          </w:tcPr>
          <w:p w14:paraId="2E197337"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2165CC17"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Сидоренков</w:t>
            </w:r>
            <w:r w:rsidRPr="00AB57E0">
              <w:rPr>
                <w:rFonts w:ascii="Times New Roman" w:eastAsia="Calibri" w:hAnsi="Times New Roman" w:cs="Times New Roman"/>
                <w:sz w:val="28"/>
                <w:szCs w:val="28"/>
                <w:lang w:eastAsia="ru-RU"/>
              </w:rPr>
              <w:br/>
              <w:t>Андрей Александрович</w:t>
            </w:r>
          </w:p>
        </w:tc>
        <w:tc>
          <w:tcPr>
            <w:tcW w:w="278" w:type="dxa"/>
            <w:shd w:val="clear" w:color="auto" w:fill="auto"/>
          </w:tcPr>
          <w:p w14:paraId="5953504B"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shd w:val="clear" w:color="auto" w:fill="auto"/>
          </w:tcPr>
          <w:p w14:paraId="6C3C2117"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rPr>
            </w:pPr>
            <w:r w:rsidRPr="00AB57E0">
              <w:rPr>
                <w:rFonts w:ascii="Times New Roman" w:eastAsia="Calibri" w:hAnsi="Times New Roman" w:cs="Times New Roman"/>
                <w:sz w:val="28"/>
                <w:szCs w:val="28"/>
              </w:rPr>
              <w:t xml:space="preserve">временно исполняющий обязанности начальника отдела Министерства внутренних дел Российской Федерации </w:t>
            </w:r>
            <w:r w:rsidRPr="00AB57E0">
              <w:rPr>
                <w:rFonts w:ascii="Times New Roman" w:eastAsia="Calibri" w:hAnsi="Times New Roman" w:cs="Times New Roman"/>
                <w:sz w:val="28"/>
                <w:szCs w:val="28"/>
              </w:rPr>
              <w:br/>
              <w:t>по Ванинскому району, начальник полиции, капитан полиции</w:t>
            </w:r>
          </w:p>
        </w:tc>
      </w:tr>
      <w:tr w:rsidR="00AB57E0" w:rsidRPr="00AB57E0" w14:paraId="0AA85BC7" w14:textId="77777777" w:rsidTr="00FD7A79">
        <w:tc>
          <w:tcPr>
            <w:tcW w:w="528" w:type="dxa"/>
            <w:shd w:val="clear" w:color="auto" w:fill="auto"/>
          </w:tcPr>
          <w:p w14:paraId="5B53640B"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shd w:val="clear" w:color="auto" w:fill="auto"/>
          </w:tcPr>
          <w:p w14:paraId="2931DE8D"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Станчев </w:t>
            </w:r>
            <w:r w:rsidRPr="00AB57E0">
              <w:rPr>
                <w:rFonts w:ascii="Times New Roman" w:eastAsia="Calibri" w:hAnsi="Times New Roman" w:cs="Times New Roman"/>
                <w:sz w:val="28"/>
                <w:szCs w:val="28"/>
                <w:lang w:eastAsia="ru-RU"/>
              </w:rPr>
              <w:br/>
              <w:t>Антон Николаевич</w:t>
            </w:r>
          </w:p>
        </w:tc>
        <w:tc>
          <w:tcPr>
            <w:tcW w:w="278" w:type="dxa"/>
            <w:shd w:val="clear" w:color="auto" w:fill="auto"/>
          </w:tcPr>
          <w:p w14:paraId="793397EB"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shd w:val="clear" w:color="auto" w:fill="auto"/>
          </w:tcPr>
          <w:p w14:paraId="4B580443"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rPr>
            </w:pPr>
            <w:r w:rsidRPr="00AB57E0">
              <w:rPr>
                <w:rFonts w:ascii="Times New Roman" w:eastAsia="Calibri" w:hAnsi="Times New Roman" w:cs="Times New Roman"/>
                <w:sz w:val="28"/>
                <w:szCs w:val="28"/>
              </w:rPr>
              <w:t>глава городского поселения «Рабочий поселок Октябрьский» Ванинского муниципального района Хабаровского края</w:t>
            </w:r>
          </w:p>
        </w:tc>
      </w:tr>
      <w:tr w:rsidR="00AB57E0" w:rsidRPr="00AB57E0" w14:paraId="7AAE54FD" w14:textId="77777777" w:rsidTr="00FD7A79">
        <w:tc>
          <w:tcPr>
            <w:tcW w:w="528" w:type="dxa"/>
          </w:tcPr>
          <w:p w14:paraId="77D5A82C"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5AA199BE" w14:textId="77777777" w:rsidR="00AB57E0" w:rsidRPr="00AB57E0" w:rsidRDefault="00AB57E0" w:rsidP="00AB57E0">
            <w:pPr>
              <w:shd w:val="clear" w:color="auto" w:fill="FFFFFF"/>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Ханукаева</w:t>
            </w:r>
            <w:r w:rsidRPr="00AB57E0">
              <w:rPr>
                <w:rFonts w:ascii="Times New Roman" w:eastAsia="Calibri" w:hAnsi="Times New Roman" w:cs="Times New Roman"/>
                <w:sz w:val="28"/>
                <w:szCs w:val="28"/>
                <w:lang w:eastAsia="ru-RU"/>
              </w:rPr>
              <w:br/>
              <w:t>Ольга Михайловна</w:t>
            </w:r>
          </w:p>
        </w:tc>
        <w:tc>
          <w:tcPr>
            <w:tcW w:w="278" w:type="dxa"/>
          </w:tcPr>
          <w:p w14:paraId="0493EE4F"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3A2A0FD6" w14:textId="77777777" w:rsidR="00AB57E0" w:rsidRPr="00AB57E0" w:rsidRDefault="00AB57E0" w:rsidP="00AB57E0">
            <w:pPr>
              <w:shd w:val="clear" w:color="auto" w:fill="FFFFFF"/>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rPr>
              <w:t xml:space="preserve">первый заместитель главы администрации </w:t>
            </w:r>
            <w:r w:rsidRPr="00AB57E0">
              <w:rPr>
                <w:rFonts w:ascii="Times New Roman" w:eastAsia="Calibri" w:hAnsi="Times New Roman" w:cs="Times New Roman"/>
                <w:sz w:val="28"/>
                <w:szCs w:val="28"/>
                <w:lang w:eastAsia="ru-RU"/>
              </w:rPr>
              <w:t xml:space="preserve">Ванинского муниципального </w:t>
            </w:r>
            <w:r w:rsidRPr="00AB57E0">
              <w:rPr>
                <w:rFonts w:ascii="Times New Roman" w:eastAsia="Calibri" w:hAnsi="Times New Roman" w:cs="Times New Roman"/>
                <w:sz w:val="28"/>
                <w:szCs w:val="28"/>
              </w:rPr>
              <w:t xml:space="preserve">района </w:t>
            </w:r>
            <w:r w:rsidRPr="00AB57E0">
              <w:rPr>
                <w:rFonts w:ascii="Times New Roman" w:eastAsia="Calibri" w:hAnsi="Times New Roman" w:cs="Times New Roman"/>
                <w:sz w:val="28"/>
                <w:szCs w:val="28"/>
                <w:lang w:eastAsia="ru-RU"/>
              </w:rPr>
              <w:t xml:space="preserve">Хабаровского края </w:t>
            </w:r>
          </w:p>
        </w:tc>
      </w:tr>
      <w:tr w:rsidR="00AB57E0" w:rsidRPr="00AB57E0" w14:paraId="6FFC1D53" w14:textId="77777777" w:rsidTr="00FD7A79">
        <w:tc>
          <w:tcPr>
            <w:tcW w:w="528" w:type="dxa"/>
          </w:tcPr>
          <w:p w14:paraId="0CFF5C5C"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3B86DF02"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Хоменко </w:t>
            </w:r>
            <w:r w:rsidRPr="00AB57E0">
              <w:rPr>
                <w:rFonts w:ascii="Times New Roman" w:eastAsia="Calibri" w:hAnsi="Times New Roman" w:cs="Times New Roman"/>
                <w:sz w:val="28"/>
                <w:szCs w:val="28"/>
                <w:lang w:eastAsia="ru-RU"/>
              </w:rPr>
              <w:br/>
              <w:t>Светлана Юрьевна</w:t>
            </w:r>
          </w:p>
        </w:tc>
        <w:tc>
          <w:tcPr>
            <w:tcW w:w="278" w:type="dxa"/>
          </w:tcPr>
          <w:p w14:paraId="4026224C"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11FE9DE5"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заместитель главы администрации Ванинского муниципального района Хабаровского края по экономике </w:t>
            </w:r>
            <w:r w:rsidRPr="00AB57E0">
              <w:rPr>
                <w:rFonts w:ascii="Times New Roman" w:eastAsia="Calibri" w:hAnsi="Times New Roman" w:cs="Times New Roman"/>
                <w:sz w:val="28"/>
                <w:szCs w:val="28"/>
                <w:lang w:eastAsia="ru-RU"/>
              </w:rPr>
              <w:br/>
              <w:t>и финансам</w:t>
            </w:r>
          </w:p>
        </w:tc>
      </w:tr>
      <w:tr w:rsidR="00AB57E0" w:rsidRPr="00AB57E0" w14:paraId="77C11FF6" w14:textId="77777777" w:rsidTr="00FD7A79">
        <w:tc>
          <w:tcPr>
            <w:tcW w:w="528" w:type="dxa"/>
          </w:tcPr>
          <w:p w14:paraId="35FDEFC4" w14:textId="77777777" w:rsidR="00AB57E0" w:rsidRPr="00AB57E0" w:rsidRDefault="00AB57E0" w:rsidP="00AB57E0">
            <w:pPr>
              <w:numPr>
                <w:ilvl w:val="0"/>
                <w:numId w:val="1"/>
              </w:numPr>
              <w:spacing w:before="60" w:afterLines="60" w:after="144" w:line="240" w:lineRule="exact"/>
              <w:jc w:val="right"/>
              <w:rPr>
                <w:rFonts w:ascii="Times New Roman" w:eastAsia="Calibri" w:hAnsi="Times New Roman" w:cs="Times New Roman"/>
                <w:kern w:val="2"/>
                <w:sz w:val="28"/>
                <w:szCs w:val="28"/>
                <w14:ligatures w14:val="standardContextual"/>
              </w:rPr>
            </w:pPr>
          </w:p>
        </w:tc>
        <w:tc>
          <w:tcPr>
            <w:tcW w:w="3124" w:type="dxa"/>
            <w:gridSpan w:val="2"/>
          </w:tcPr>
          <w:p w14:paraId="69E3FA5B"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 xml:space="preserve">Шипулин </w:t>
            </w:r>
            <w:r w:rsidRPr="00AB57E0">
              <w:rPr>
                <w:rFonts w:ascii="Times New Roman" w:eastAsia="Calibri" w:hAnsi="Times New Roman" w:cs="Times New Roman"/>
                <w:sz w:val="28"/>
                <w:szCs w:val="28"/>
                <w:lang w:eastAsia="ru-RU"/>
              </w:rPr>
              <w:br/>
              <w:t>Сергей Анатольевич</w:t>
            </w:r>
          </w:p>
        </w:tc>
        <w:tc>
          <w:tcPr>
            <w:tcW w:w="278" w:type="dxa"/>
          </w:tcPr>
          <w:p w14:paraId="6A087230"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w:t>
            </w:r>
          </w:p>
        </w:tc>
        <w:tc>
          <w:tcPr>
            <w:tcW w:w="5534" w:type="dxa"/>
            <w:gridSpan w:val="2"/>
          </w:tcPr>
          <w:p w14:paraId="61118250" w14:textId="77777777" w:rsidR="00AB57E0" w:rsidRPr="00AB57E0" w:rsidRDefault="00AB57E0" w:rsidP="00AB57E0">
            <w:pPr>
              <w:tabs>
                <w:tab w:val="left" w:pos="993"/>
              </w:tabs>
              <w:spacing w:before="60" w:afterLines="60" w:after="144" w:line="240" w:lineRule="exact"/>
              <w:jc w:val="both"/>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начальник отдела экономического развития администрации Ванинского муниципального района Хабаровского края</w:t>
            </w:r>
          </w:p>
        </w:tc>
      </w:tr>
    </w:tbl>
    <w:p w14:paraId="46F40598" w14:textId="77777777" w:rsidR="00AB57E0" w:rsidRPr="00AB57E0" w:rsidRDefault="00AB57E0" w:rsidP="00AB57E0">
      <w:pPr>
        <w:spacing w:after="0" w:line="240" w:lineRule="auto"/>
        <w:jc w:val="center"/>
        <w:rPr>
          <w:rFonts w:ascii="Times New Roman" w:eastAsia="Calibri" w:hAnsi="Times New Roman" w:cs="Times New Roman"/>
          <w:sz w:val="28"/>
          <w:szCs w:val="28"/>
          <w:lang w:eastAsia="ru-RU"/>
        </w:rPr>
      </w:pPr>
    </w:p>
    <w:p w14:paraId="1A878159" w14:textId="77777777" w:rsidR="00AB57E0" w:rsidRPr="00AB57E0" w:rsidRDefault="00AB57E0" w:rsidP="00AB57E0">
      <w:pPr>
        <w:spacing w:line="240" w:lineRule="auto"/>
        <w:jc w:val="center"/>
        <w:rPr>
          <w:rFonts w:ascii="Times New Roman" w:eastAsia="Calibri" w:hAnsi="Times New Roman" w:cs="Times New Roman"/>
          <w:sz w:val="28"/>
          <w:szCs w:val="28"/>
          <w:lang w:eastAsia="ru-RU"/>
        </w:rPr>
      </w:pPr>
      <w:r w:rsidRPr="00AB57E0">
        <w:rPr>
          <w:rFonts w:ascii="Times New Roman" w:eastAsia="Calibri" w:hAnsi="Times New Roman" w:cs="Times New Roman"/>
          <w:sz w:val="28"/>
          <w:szCs w:val="28"/>
          <w:lang w:eastAsia="ru-RU"/>
        </w:rPr>
        <w:t>_____________</w:t>
      </w:r>
    </w:p>
    <w:p w14:paraId="0B79FA28" w14:textId="4E50A323" w:rsidR="00AB57E0" w:rsidRDefault="00AB57E0"/>
    <w:p w14:paraId="068F442B" w14:textId="4136DFEA" w:rsidR="00AB57E0" w:rsidRDefault="00AB57E0"/>
    <w:p w14:paraId="7138F9FC" w14:textId="31DB1A8E" w:rsidR="00AB57E0" w:rsidRDefault="00AB57E0"/>
    <w:p w14:paraId="42AC5617" w14:textId="77777777" w:rsidR="00AB57E0" w:rsidRDefault="00AB57E0">
      <w:pPr>
        <w:sectPr w:rsidR="00AB57E0" w:rsidSect="00AB57E0">
          <w:headerReference w:type="default" r:id="rId7"/>
          <w:pgSz w:w="11906" w:h="16838"/>
          <w:pgMar w:top="1134" w:right="567" w:bottom="1134" w:left="1985" w:header="709" w:footer="709" w:gutter="0"/>
          <w:cols w:space="708"/>
          <w:titlePg/>
          <w:docGrid w:linePitch="360"/>
        </w:sectPr>
      </w:pPr>
    </w:p>
    <w:p w14:paraId="686F99ED" w14:textId="77777777" w:rsidR="00AB57E0" w:rsidRPr="00AB57E0" w:rsidRDefault="00AB57E0" w:rsidP="00AB57E0">
      <w:pPr>
        <w:spacing w:after="0" w:line="240" w:lineRule="exact"/>
        <w:ind w:left="9639"/>
        <w:jc w:val="center"/>
        <w:rPr>
          <w:rFonts w:ascii="Times New Roman" w:eastAsia="Calibri" w:hAnsi="Times New Roman" w:cs="Times New Roman"/>
          <w:sz w:val="28"/>
        </w:rPr>
      </w:pPr>
      <w:r w:rsidRPr="00AB57E0">
        <w:rPr>
          <w:rFonts w:ascii="Times New Roman" w:eastAsia="Calibri" w:hAnsi="Times New Roman" w:cs="Times New Roman"/>
          <w:sz w:val="28"/>
        </w:rPr>
        <w:lastRenderedPageBreak/>
        <w:t>ПРИЛОЖЕНИЕ №2</w:t>
      </w:r>
      <w:r w:rsidRPr="00AB57E0">
        <w:rPr>
          <w:rFonts w:ascii="Times New Roman" w:eastAsia="Calibri" w:hAnsi="Times New Roman" w:cs="Times New Roman"/>
          <w:sz w:val="28"/>
        </w:rPr>
        <w:br/>
        <w:t>к постановлению администрации</w:t>
      </w:r>
    </w:p>
    <w:p w14:paraId="1C7116AE" w14:textId="77777777" w:rsidR="00AB57E0" w:rsidRDefault="00AB57E0" w:rsidP="00AB57E0">
      <w:pPr>
        <w:spacing w:after="0" w:line="240" w:lineRule="exact"/>
        <w:ind w:left="9639"/>
        <w:jc w:val="center"/>
        <w:rPr>
          <w:rFonts w:ascii="Times New Roman" w:eastAsia="Calibri" w:hAnsi="Times New Roman" w:cs="Times New Roman"/>
          <w:sz w:val="28"/>
        </w:rPr>
      </w:pPr>
      <w:r w:rsidRPr="00AB57E0">
        <w:rPr>
          <w:rFonts w:ascii="Times New Roman" w:eastAsia="Calibri" w:hAnsi="Times New Roman" w:cs="Times New Roman"/>
          <w:sz w:val="28"/>
        </w:rPr>
        <w:t>Ванинского муниципального района Хабаровского края</w:t>
      </w:r>
    </w:p>
    <w:p w14:paraId="7821C928" w14:textId="03FE3FC1" w:rsidR="00AB57E0" w:rsidRPr="00AB57E0" w:rsidRDefault="003D5BAF" w:rsidP="003D5BAF">
      <w:pPr>
        <w:widowControl w:val="0"/>
        <w:tabs>
          <w:tab w:val="left" w:pos="11057"/>
        </w:tabs>
        <w:spacing w:after="0" w:line="240" w:lineRule="auto"/>
        <w:jc w:val="center"/>
        <w:rPr>
          <w:rFonts w:ascii="Times New Roman" w:eastAsia="Times New Roman" w:hAnsi="Times New Roman" w:cs="Times New Roman"/>
          <w:color w:val="000000"/>
          <w:sz w:val="28"/>
          <w:szCs w:val="28"/>
        </w:rPr>
      </w:pPr>
      <w:r>
        <w:rPr>
          <w:rFonts w:ascii="Times New Roman" w:eastAsia="Calibri" w:hAnsi="Times New Roman" w:cs="Times New Roman"/>
          <w:sz w:val="28"/>
        </w:rPr>
        <w:t xml:space="preserve">                                                                                                                                           </w:t>
      </w:r>
      <w:r w:rsidRPr="003D5BAF">
        <w:rPr>
          <w:rFonts w:ascii="Times New Roman" w:eastAsia="Calibri" w:hAnsi="Times New Roman" w:cs="Times New Roman"/>
          <w:sz w:val="28"/>
        </w:rPr>
        <w:t>от ___________№ ________</w:t>
      </w:r>
    </w:p>
    <w:p w14:paraId="432EEB02" w14:textId="77777777" w:rsidR="00AB57E0" w:rsidRPr="00AB57E0" w:rsidRDefault="00AB57E0" w:rsidP="00AB57E0">
      <w:pPr>
        <w:widowControl w:val="0"/>
        <w:spacing w:after="0" w:line="240" w:lineRule="auto"/>
        <w:jc w:val="center"/>
        <w:rPr>
          <w:rFonts w:ascii="Times New Roman" w:eastAsia="Times New Roman" w:hAnsi="Times New Roman" w:cs="Times New Roman"/>
          <w:sz w:val="28"/>
          <w:szCs w:val="28"/>
        </w:rPr>
      </w:pPr>
      <w:r w:rsidRPr="00AB57E0">
        <w:rPr>
          <w:rFonts w:ascii="Times New Roman" w:eastAsia="Times New Roman" w:hAnsi="Times New Roman" w:cs="Times New Roman"/>
          <w:color w:val="000000"/>
          <w:sz w:val="28"/>
          <w:szCs w:val="28"/>
        </w:rPr>
        <w:t>ПЛАН</w:t>
      </w:r>
    </w:p>
    <w:p w14:paraId="79FA7FB8" w14:textId="77777777" w:rsidR="00AB57E0" w:rsidRPr="00AB57E0" w:rsidRDefault="00AB57E0" w:rsidP="00AB57E0">
      <w:pPr>
        <w:spacing w:before="60" w:after="0" w:line="240" w:lineRule="exact"/>
        <w:jc w:val="center"/>
        <w:rPr>
          <w:rFonts w:ascii="Times New Roman" w:eastAsia="Calibri" w:hAnsi="Times New Roman" w:cs="Times New Roman"/>
          <w:sz w:val="28"/>
          <w:szCs w:val="28"/>
          <w:lang w:eastAsia="ru-RU"/>
        </w:rPr>
      </w:pPr>
      <w:r w:rsidRPr="00AB57E0">
        <w:rPr>
          <w:rFonts w:ascii="Times New Roman" w:eastAsia="Times New Roman" w:hAnsi="Times New Roman" w:cs="Times New Roman"/>
          <w:color w:val="000000"/>
          <w:sz w:val="28"/>
          <w:szCs w:val="28"/>
          <w:lang w:eastAsia="ru-RU"/>
        </w:rPr>
        <w:t>организационно-тех</w:t>
      </w:r>
      <w:r w:rsidRPr="00AB57E0">
        <w:rPr>
          <w:rFonts w:ascii="Times New Roman" w:eastAsia="Times New Roman" w:hAnsi="Times New Roman" w:cs="Times New Roman"/>
          <w:sz w:val="28"/>
          <w:szCs w:val="28"/>
          <w:lang w:eastAsia="ru-RU"/>
        </w:rPr>
        <w:t>нических мероприятий, связанных с</w:t>
      </w:r>
      <w:r w:rsidRPr="00AB57E0">
        <w:rPr>
          <w:rFonts w:ascii="Times New Roman" w:eastAsia="MS Mincho" w:hAnsi="Times New Roman" w:cs="Times New Roman"/>
          <w:color w:val="000000"/>
          <w:sz w:val="28"/>
          <w:szCs w:val="28"/>
          <w:lang w:val="ja-JP" w:eastAsia="ja-JP" w:bidi="ja-JP"/>
        </w:rPr>
        <w:t xml:space="preserve"> </w:t>
      </w:r>
      <w:r w:rsidRPr="00AB57E0">
        <w:rPr>
          <w:rFonts w:ascii="Times New Roman" w:eastAsia="Times New Roman" w:hAnsi="Times New Roman" w:cs="Times New Roman"/>
          <w:color w:val="000000"/>
          <w:sz w:val="28"/>
          <w:szCs w:val="28"/>
          <w:lang w:eastAsia="ru-RU"/>
        </w:rPr>
        <w:t>оказанием содействия избирательным комиссиям</w:t>
      </w:r>
      <w:r w:rsidRPr="00AB57E0">
        <w:rPr>
          <w:rFonts w:ascii="Times New Roman" w:eastAsia="Times New Roman" w:hAnsi="Times New Roman" w:cs="Times New Roman"/>
          <w:color w:val="000000"/>
          <w:sz w:val="28"/>
          <w:szCs w:val="28"/>
          <w:lang w:eastAsia="ru-RU"/>
        </w:rPr>
        <w:br/>
        <w:t xml:space="preserve">в реализации их полномочий </w:t>
      </w:r>
      <w:r w:rsidRPr="00AB57E0">
        <w:rPr>
          <w:rFonts w:ascii="Times New Roman" w:eastAsia="Calibri" w:hAnsi="Times New Roman" w:cs="Times New Roman"/>
          <w:sz w:val="28"/>
          <w:szCs w:val="28"/>
          <w:lang w:eastAsia="ru-RU"/>
        </w:rPr>
        <w:t>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1A02A770" w14:textId="77777777" w:rsidR="00AB57E0" w:rsidRPr="00AB57E0" w:rsidRDefault="00AB57E0" w:rsidP="00AB57E0">
      <w:pPr>
        <w:spacing w:before="60" w:after="0" w:line="240" w:lineRule="exact"/>
        <w:jc w:val="center"/>
        <w:rPr>
          <w:rFonts w:ascii="Times New Roman" w:eastAsia="Times New Roman" w:hAnsi="Times New Roman" w:cs="Times New Roman"/>
          <w:sz w:val="28"/>
          <w:szCs w:val="28"/>
          <w:lang w:eastAsia="ru-RU"/>
        </w:rPr>
      </w:pPr>
    </w:p>
    <w:tbl>
      <w:tblPr>
        <w:tblStyle w:val="1"/>
        <w:tblW w:w="15310" w:type="dxa"/>
        <w:tblInd w:w="-147" w:type="dxa"/>
        <w:tblLook w:val="04A0" w:firstRow="1" w:lastRow="0" w:firstColumn="1" w:lastColumn="0" w:noHBand="0" w:noVBand="1"/>
      </w:tblPr>
      <w:tblGrid>
        <w:gridCol w:w="851"/>
        <w:gridCol w:w="6662"/>
        <w:gridCol w:w="2835"/>
        <w:gridCol w:w="4962"/>
      </w:tblGrid>
      <w:tr w:rsidR="00AB57E0" w:rsidRPr="00AB57E0" w14:paraId="6E5F2B23" w14:textId="77777777" w:rsidTr="00FD7A79">
        <w:tc>
          <w:tcPr>
            <w:tcW w:w="851" w:type="dxa"/>
            <w:tcBorders>
              <w:top w:val="single" w:sz="4" w:space="0" w:color="auto"/>
              <w:left w:val="single" w:sz="4" w:space="0" w:color="auto"/>
              <w:bottom w:val="nil"/>
              <w:right w:val="nil"/>
            </w:tcBorders>
            <w:shd w:val="clear" w:color="auto" w:fill="FFFFFF"/>
            <w:vAlign w:val="center"/>
          </w:tcPr>
          <w:p w14:paraId="72DE353F" w14:textId="77777777" w:rsidR="00AB57E0" w:rsidRPr="00AB57E0" w:rsidRDefault="00AB57E0" w:rsidP="00AB57E0">
            <w:pPr>
              <w:widowControl w:val="0"/>
              <w:spacing w:before="60" w:after="60" w:line="240" w:lineRule="exact"/>
              <w:rPr>
                <w:rFonts w:eastAsia="Times New Roman"/>
                <w:lang w:eastAsia="ru-RU"/>
              </w:rPr>
            </w:pPr>
            <w:r w:rsidRPr="00AB57E0">
              <w:rPr>
                <w:rFonts w:eastAsia="Times New Roman"/>
                <w:color w:val="000000"/>
                <w:lang w:eastAsia="ru-RU"/>
              </w:rPr>
              <w:t>№ п/п</w:t>
            </w:r>
          </w:p>
        </w:tc>
        <w:tc>
          <w:tcPr>
            <w:tcW w:w="6662" w:type="dxa"/>
            <w:tcBorders>
              <w:top w:val="single" w:sz="4" w:space="0" w:color="auto"/>
              <w:left w:val="single" w:sz="4" w:space="0" w:color="auto"/>
              <w:bottom w:val="nil"/>
              <w:right w:val="nil"/>
            </w:tcBorders>
            <w:shd w:val="clear" w:color="auto" w:fill="FFFFFF"/>
            <w:vAlign w:val="center"/>
          </w:tcPr>
          <w:p w14:paraId="51ADAF9E" w14:textId="77777777" w:rsidR="00AB57E0" w:rsidRPr="00AB57E0" w:rsidRDefault="00AB57E0" w:rsidP="00AB57E0">
            <w:pPr>
              <w:widowControl w:val="0"/>
              <w:spacing w:before="60" w:after="60" w:line="240" w:lineRule="exact"/>
              <w:rPr>
                <w:rFonts w:eastAsia="Times New Roman"/>
                <w:lang w:eastAsia="ru-RU"/>
              </w:rPr>
            </w:pPr>
            <w:r w:rsidRPr="00AB57E0">
              <w:rPr>
                <w:rFonts w:eastAsia="Times New Roman"/>
                <w:color w:val="000000"/>
                <w:lang w:eastAsia="ru-RU"/>
              </w:rPr>
              <w:t>Мероприятие</w:t>
            </w:r>
          </w:p>
        </w:tc>
        <w:tc>
          <w:tcPr>
            <w:tcW w:w="2835" w:type="dxa"/>
            <w:tcBorders>
              <w:top w:val="single" w:sz="4" w:space="0" w:color="auto"/>
              <w:left w:val="single" w:sz="4" w:space="0" w:color="auto"/>
              <w:bottom w:val="nil"/>
              <w:right w:val="nil"/>
            </w:tcBorders>
            <w:shd w:val="clear" w:color="auto" w:fill="FFFFFF"/>
            <w:vAlign w:val="center"/>
          </w:tcPr>
          <w:p w14:paraId="0F371273" w14:textId="77777777" w:rsidR="00AB57E0" w:rsidRPr="00AB57E0" w:rsidRDefault="00AB57E0" w:rsidP="00AB57E0">
            <w:pPr>
              <w:widowControl w:val="0"/>
              <w:spacing w:before="60" w:after="60" w:line="240" w:lineRule="exact"/>
              <w:rPr>
                <w:rFonts w:eastAsia="Times New Roman"/>
                <w:lang w:eastAsia="ru-RU"/>
              </w:rPr>
            </w:pPr>
            <w:r w:rsidRPr="00AB57E0">
              <w:rPr>
                <w:rFonts w:eastAsia="Times New Roman"/>
                <w:color w:val="000000"/>
                <w:lang w:eastAsia="ru-RU"/>
              </w:rPr>
              <w:t>Срок исполнения</w:t>
            </w:r>
          </w:p>
        </w:tc>
        <w:tc>
          <w:tcPr>
            <w:tcW w:w="4962" w:type="dxa"/>
            <w:tcBorders>
              <w:top w:val="single" w:sz="4" w:space="0" w:color="auto"/>
              <w:left w:val="single" w:sz="4" w:space="0" w:color="auto"/>
              <w:bottom w:val="nil"/>
              <w:right w:val="single" w:sz="4" w:space="0" w:color="auto"/>
            </w:tcBorders>
            <w:shd w:val="clear" w:color="auto" w:fill="FFFFFF"/>
            <w:vAlign w:val="center"/>
          </w:tcPr>
          <w:p w14:paraId="4ECB7548" w14:textId="77777777" w:rsidR="00AB57E0" w:rsidRPr="00AB57E0" w:rsidRDefault="00AB57E0" w:rsidP="00AB57E0">
            <w:pPr>
              <w:widowControl w:val="0"/>
              <w:spacing w:before="60" w:after="60" w:line="240" w:lineRule="exact"/>
              <w:rPr>
                <w:rFonts w:eastAsia="Times New Roman"/>
                <w:lang w:eastAsia="ru-RU"/>
              </w:rPr>
            </w:pPr>
            <w:r w:rsidRPr="00AB57E0">
              <w:rPr>
                <w:rFonts w:eastAsia="Times New Roman"/>
                <w:color w:val="000000"/>
                <w:lang w:eastAsia="ru-RU"/>
              </w:rPr>
              <w:t>Ответственный исполнитель</w:t>
            </w:r>
          </w:p>
        </w:tc>
      </w:tr>
    </w:tbl>
    <w:p w14:paraId="5406D1B4" w14:textId="77777777" w:rsidR="00AB57E0" w:rsidRPr="00AB57E0" w:rsidRDefault="00AB57E0" w:rsidP="00AB57E0">
      <w:pPr>
        <w:spacing w:after="0" w:line="20" w:lineRule="exact"/>
        <w:jc w:val="center"/>
        <w:rPr>
          <w:rFonts w:ascii="Times New Roman" w:eastAsia="Times New Roman" w:hAnsi="Times New Roman" w:cs="Times New Roman"/>
          <w:sz w:val="28"/>
          <w:szCs w:val="28"/>
          <w:lang w:eastAsia="ru-RU"/>
        </w:rPr>
      </w:pPr>
    </w:p>
    <w:tbl>
      <w:tblPr>
        <w:tblStyle w:val="1"/>
        <w:tblW w:w="15310" w:type="dxa"/>
        <w:tblInd w:w="-147" w:type="dxa"/>
        <w:tblLook w:val="04A0" w:firstRow="1" w:lastRow="0" w:firstColumn="1" w:lastColumn="0" w:noHBand="0" w:noVBand="1"/>
      </w:tblPr>
      <w:tblGrid>
        <w:gridCol w:w="851"/>
        <w:gridCol w:w="6521"/>
        <w:gridCol w:w="2976"/>
        <w:gridCol w:w="4962"/>
      </w:tblGrid>
      <w:tr w:rsidR="00AB57E0" w:rsidRPr="00AB57E0" w14:paraId="1A4D61D1" w14:textId="77777777" w:rsidTr="00FD7A79">
        <w:trPr>
          <w:tblHeader/>
        </w:trPr>
        <w:tc>
          <w:tcPr>
            <w:tcW w:w="851" w:type="dxa"/>
            <w:tcBorders>
              <w:top w:val="single" w:sz="4" w:space="0" w:color="auto"/>
              <w:left w:val="single" w:sz="4" w:space="0" w:color="auto"/>
              <w:bottom w:val="single" w:sz="4" w:space="0" w:color="auto"/>
              <w:right w:val="nil"/>
            </w:tcBorders>
            <w:shd w:val="clear" w:color="auto" w:fill="FFFFFF"/>
            <w:vAlign w:val="bottom"/>
          </w:tcPr>
          <w:p w14:paraId="24A7C720" w14:textId="77777777" w:rsidR="00AB57E0" w:rsidRPr="00AB57E0" w:rsidRDefault="00AB57E0" w:rsidP="00AB57E0">
            <w:pPr>
              <w:widowControl w:val="0"/>
              <w:spacing w:before="60" w:after="60" w:line="240" w:lineRule="exact"/>
              <w:rPr>
                <w:rFonts w:eastAsia="Times New Roman"/>
                <w:lang w:eastAsia="ru-RU"/>
              </w:rPr>
            </w:pPr>
            <w:r w:rsidRPr="00AB57E0">
              <w:rPr>
                <w:rFonts w:eastAsia="Times New Roman"/>
                <w:color w:val="000000"/>
                <w:lang w:eastAsia="ru-RU"/>
              </w:rPr>
              <w:t>1</w:t>
            </w:r>
          </w:p>
        </w:tc>
        <w:tc>
          <w:tcPr>
            <w:tcW w:w="6521" w:type="dxa"/>
            <w:tcBorders>
              <w:top w:val="single" w:sz="4" w:space="0" w:color="auto"/>
              <w:left w:val="single" w:sz="4" w:space="0" w:color="auto"/>
              <w:bottom w:val="single" w:sz="4" w:space="0" w:color="auto"/>
              <w:right w:val="nil"/>
            </w:tcBorders>
            <w:shd w:val="clear" w:color="auto" w:fill="FFFFFF"/>
            <w:vAlign w:val="bottom"/>
          </w:tcPr>
          <w:p w14:paraId="538EDD35" w14:textId="77777777" w:rsidR="00AB57E0" w:rsidRPr="00AB57E0" w:rsidRDefault="00AB57E0" w:rsidP="00AB57E0">
            <w:pPr>
              <w:widowControl w:val="0"/>
              <w:spacing w:before="60" w:after="60" w:line="240" w:lineRule="exact"/>
              <w:rPr>
                <w:rFonts w:eastAsia="Times New Roman"/>
                <w:lang w:eastAsia="ru-RU"/>
              </w:rPr>
            </w:pPr>
            <w:r w:rsidRPr="00AB57E0">
              <w:rPr>
                <w:rFonts w:eastAsia="Times New Roman"/>
                <w:color w:val="000000"/>
                <w:lang w:eastAsia="ru-RU"/>
              </w:rPr>
              <w:t>2</w:t>
            </w:r>
          </w:p>
        </w:tc>
        <w:tc>
          <w:tcPr>
            <w:tcW w:w="2976" w:type="dxa"/>
            <w:tcBorders>
              <w:top w:val="single" w:sz="4" w:space="0" w:color="auto"/>
              <w:left w:val="single" w:sz="4" w:space="0" w:color="auto"/>
              <w:bottom w:val="single" w:sz="4" w:space="0" w:color="auto"/>
              <w:right w:val="nil"/>
            </w:tcBorders>
            <w:shd w:val="clear" w:color="auto" w:fill="FFFFFF"/>
          </w:tcPr>
          <w:p w14:paraId="2AC91824" w14:textId="77777777" w:rsidR="00AB57E0" w:rsidRPr="00AB57E0" w:rsidRDefault="00AB57E0" w:rsidP="00AB57E0">
            <w:pPr>
              <w:widowControl w:val="0"/>
              <w:spacing w:before="60" w:after="60" w:line="240" w:lineRule="exact"/>
              <w:rPr>
                <w:rFonts w:eastAsia="Times New Roman"/>
                <w:lang w:eastAsia="ru-RU"/>
              </w:rPr>
            </w:pPr>
            <w:r w:rsidRPr="00AB57E0">
              <w:rPr>
                <w:rFonts w:eastAsia="Times New Roman"/>
                <w:color w:val="000000"/>
                <w:lang w:eastAsia="ru-RU"/>
              </w:rPr>
              <w:t>3</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14:paraId="7FAFE767" w14:textId="77777777" w:rsidR="00AB57E0" w:rsidRPr="00AB57E0" w:rsidRDefault="00AB57E0" w:rsidP="00AB57E0">
            <w:pPr>
              <w:widowControl w:val="0"/>
              <w:spacing w:before="60" w:after="60" w:line="240" w:lineRule="exact"/>
              <w:rPr>
                <w:rFonts w:eastAsia="Times New Roman"/>
                <w:lang w:eastAsia="ru-RU"/>
              </w:rPr>
            </w:pPr>
            <w:r w:rsidRPr="00AB57E0">
              <w:rPr>
                <w:rFonts w:eastAsia="Times New Roman"/>
                <w:color w:val="000000"/>
                <w:lang w:eastAsia="ru-RU"/>
              </w:rPr>
              <w:t>4</w:t>
            </w:r>
          </w:p>
        </w:tc>
      </w:tr>
      <w:tr w:rsidR="00AB57E0" w:rsidRPr="00AB57E0" w14:paraId="2A83AC17" w14:textId="77777777" w:rsidTr="00FD7A79">
        <w:tc>
          <w:tcPr>
            <w:tcW w:w="15310" w:type="dxa"/>
            <w:gridSpan w:val="4"/>
          </w:tcPr>
          <w:p w14:paraId="25AE4B18" w14:textId="77777777" w:rsidR="00AB57E0" w:rsidRPr="00AB57E0" w:rsidRDefault="00AB57E0" w:rsidP="00AB57E0">
            <w:pPr>
              <w:spacing w:before="120" w:line="240" w:lineRule="exact"/>
              <w:rPr>
                <w:rFonts w:eastAsia="Times New Roman"/>
                <w:lang w:eastAsia="ru-RU"/>
              </w:rPr>
            </w:pPr>
            <w:r w:rsidRPr="00AB57E0">
              <w:rPr>
                <w:rFonts w:eastAsia="Times New Roman"/>
                <w:lang w:val="en-US" w:eastAsia="ru-RU"/>
              </w:rPr>
              <w:t>I</w:t>
            </w:r>
            <w:r w:rsidRPr="00AB57E0">
              <w:rPr>
                <w:rFonts w:eastAsia="Times New Roman"/>
                <w:lang w:eastAsia="ru-RU"/>
              </w:rPr>
              <w:t>. Организационно-техническое обеспечение</w:t>
            </w:r>
          </w:p>
        </w:tc>
      </w:tr>
      <w:tr w:rsidR="00AB57E0" w:rsidRPr="00AB57E0" w14:paraId="48B54639" w14:textId="77777777" w:rsidTr="00FD7A79">
        <w:tc>
          <w:tcPr>
            <w:tcW w:w="851" w:type="dxa"/>
          </w:tcPr>
          <w:p w14:paraId="186DB611"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1.</w:t>
            </w:r>
          </w:p>
        </w:tc>
        <w:tc>
          <w:tcPr>
            <w:tcW w:w="6521" w:type="dxa"/>
          </w:tcPr>
          <w:p w14:paraId="43EE5722"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Обеспечение проведения заседаний рабочей группы по оказанию содействия избирательным комиссиям в реализации их полномочий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2976" w:type="dxa"/>
          </w:tcPr>
          <w:p w14:paraId="29918C98"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постоянно </w:t>
            </w:r>
            <w:r w:rsidRPr="00AB57E0">
              <w:rPr>
                <w:rFonts w:eastAsia="Times New Roman"/>
                <w:lang w:eastAsia="ru-RU"/>
              </w:rPr>
              <w:br/>
              <w:t>до 17 сентября 2026 г.</w:t>
            </w:r>
          </w:p>
        </w:tc>
        <w:tc>
          <w:tcPr>
            <w:tcW w:w="4962" w:type="dxa"/>
          </w:tcPr>
          <w:p w14:paraId="4FCB6382"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отдел по внутренней политике администрации Ванинского муниципального района Хабаровского края (далее – район)</w:t>
            </w:r>
          </w:p>
        </w:tc>
      </w:tr>
      <w:tr w:rsidR="00AB57E0" w:rsidRPr="00AB57E0" w14:paraId="34BBE3EF" w14:textId="77777777" w:rsidTr="00FD7A79">
        <w:tc>
          <w:tcPr>
            <w:tcW w:w="851" w:type="dxa"/>
          </w:tcPr>
          <w:p w14:paraId="6D53C3EF"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2.</w:t>
            </w:r>
          </w:p>
        </w:tc>
        <w:tc>
          <w:tcPr>
            <w:tcW w:w="6521" w:type="dxa"/>
          </w:tcPr>
          <w:p w14:paraId="41908FC0"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Предоставление избирательным комиссиям </w:t>
            </w:r>
            <w:r w:rsidRPr="00AB57E0">
              <w:rPr>
                <w:rFonts w:eastAsia="Times New Roman"/>
                <w:lang w:eastAsia="ru-RU"/>
              </w:rPr>
              <w:br/>
              <w:t xml:space="preserve">на безвозмездной основе (без возмещения и оплаты затрат на использование помещений и оплату коммунальных услуг) необходимых помещений, включая помещения для голосования и помещения для хранения избирательной документации, помещения для приема заявлений граждан </w:t>
            </w:r>
            <w:r w:rsidRPr="00AB57E0">
              <w:rPr>
                <w:rFonts w:eastAsia="Times New Roman"/>
                <w:lang w:eastAsia="ru-RU"/>
              </w:rPr>
              <w:br/>
              <w:t xml:space="preserve">о включении в список избирателей по месту нахождения и работы рабочих групп и контрольно-ревизионных служб территориальных избирательных комиссий (в том числе обеспечение </w:t>
            </w:r>
            <w:r w:rsidRPr="00AB57E0">
              <w:rPr>
                <w:rFonts w:eastAsia="Times New Roman"/>
                <w:lang w:eastAsia="ru-RU"/>
              </w:rPr>
              <w:lastRenderedPageBreak/>
              <w:t xml:space="preserve">охраны этих помещений и избирательной документации), средств связи и технического оборудования, сейфов для хранения избирательной документации, в том числе отдельных сейфов (металлических ящиков) необходимого объема для хранения сейф-пакетов, </w:t>
            </w:r>
            <w:r w:rsidRPr="00AB57E0">
              <w:rPr>
                <w:rFonts w:eastAsia="Times New Roman"/>
                <w:lang w:eastAsia="ru-RU"/>
              </w:rPr>
              <w:br/>
              <w:t>а также оказание при необходимости иного содействия, направленного на обеспечение исполнения избирательными комиссиями полномочий, установленных законодательством Российской Федерации о выборах</w:t>
            </w:r>
          </w:p>
        </w:tc>
        <w:tc>
          <w:tcPr>
            <w:tcW w:w="2976" w:type="dxa"/>
          </w:tcPr>
          <w:p w14:paraId="61E79031"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lastRenderedPageBreak/>
              <w:t>постоянно</w:t>
            </w:r>
            <w:r w:rsidRPr="00AB57E0">
              <w:rPr>
                <w:rFonts w:eastAsia="Times New Roman"/>
                <w:lang w:eastAsia="ru-RU"/>
              </w:rPr>
              <w:br/>
              <w:t>до 20 сентября 2026 г.</w:t>
            </w:r>
          </w:p>
        </w:tc>
        <w:tc>
          <w:tcPr>
            <w:tcW w:w="4962" w:type="dxa"/>
          </w:tcPr>
          <w:p w14:paraId="0B9380AB"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администрации: района, городских </w:t>
            </w:r>
            <w:r w:rsidRPr="00AB57E0">
              <w:rPr>
                <w:rFonts w:eastAsia="Times New Roman"/>
                <w:lang w:eastAsia="ru-RU"/>
              </w:rPr>
              <w:br/>
              <w:t>и сельских поселений района, управление образования администрации района, отдел культуры района</w:t>
            </w:r>
          </w:p>
        </w:tc>
      </w:tr>
      <w:tr w:rsidR="00AB57E0" w:rsidRPr="00AB57E0" w14:paraId="70B62F53" w14:textId="77777777" w:rsidTr="00FD7A79">
        <w:tc>
          <w:tcPr>
            <w:tcW w:w="851" w:type="dxa"/>
          </w:tcPr>
          <w:p w14:paraId="27240A10"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4.</w:t>
            </w:r>
          </w:p>
        </w:tc>
        <w:tc>
          <w:tcPr>
            <w:tcW w:w="6521" w:type="dxa"/>
          </w:tcPr>
          <w:p w14:paraId="2CA2D12B"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Оказание содействия территориальной избирательной комиссии Ванинского района в обеспечении участковых избирательных комиссий не позднее чем за 20 дней до дня (первого дня) голосования компьютерным оборудованием, необходимым для приема заявлений о включении избирателей в список избирателей по месту нахождения, а также для применения технологии изготовления протоколов участковых избирательных комиссий об итогах выборов </w:t>
            </w:r>
            <w:r w:rsidRPr="00AB57E0">
              <w:rPr>
                <w:rFonts w:eastAsia="Times New Roman"/>
                <w:lang w:eastAsia="ru-RU"/>
              </w:rPr>
              <w:br/>
              <w:t>с машиночитаемым кодом</w:t>
            </w:r>
          </w:p>
        </w:tc>
        <w:tc>
          <w:tcPr>
            <w:tcW w:w="2976" w:type="dxa"/>
          </w:tcPr>
          <w:p w14:paraId="7D3F31CA"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постоянно </w:t>
            </w:r>
            <w:r w:rsidRPr="00AB57E0">
              <w:rPr>
                <w:rFonts w:eastAsia="Times New Roman"/>
                <w:lang w:eastAsia="ru-RU"/>
              </w:rPr>
              <w:br/>
              <w:t>до 31 августа 2026 г.</w:t>
            </w:r>
          </w:p>
        </w:tc>
        <w:tc>
          <w:tcPr>
            <w:tcW w:w="4962" w:type="dxa"/>
          </w:tcPr>
          <w:p w14:paraId="7C66040C"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администрации: района, городских </w:t>
            </w:r>
            <w:r w:rsidRPr="00AB57E0">
              <w:rPr>
                <w:rFonts w:eastAsia="Times New Roman"/>
                <w:lang w:eastAsia="ru-RU"/>
              </w:rPr>
              <w:br/>
              <w:t>и сельских поселений района, управление образования администрации района, отдел культуры администрации района</w:t>
            </w:r>
          </w:p>
        </w:tc>
      </w:tr>
      <w:tr w:rsidR="00AB57E0" w:rsidRPr="00AB57E0" w14:paraId="7D6C8567" w14:textId="77777777" w:rsidTr="00FD7A79">
        <w:tc>
          <w:tcPr>
            <w:tcW w:w="851" w:type="dxa"/>
          </w:tcPr>
          <w:p w14:paraId="184283CF"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5.</w:t>
            </w:r>
          </w:p>
        </w:tc>
        <w:tc>
          <w:tcPr>
            <w:tcW w:w="6521" w:type="dxa"/>
          </w:tcPr>
          <w:p w14:paraId="4AC74B07"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Обеспечение актуализации сведений </w:t>
            </w:r>
            <w:r w:rsidRPr="00AB57E0">
              <w:rPr>
                <w:rFonts w:eastAsia="Times New Roman"/>
                <w:lang w:eastAsia="ru-RU"/>
              </w:rPr>
              <w:br/>
              <w:t>об избирателях в соответствии с нормативными актами Центральной избирательной комиссии Российской Федерации</w:t>
            </w:r>
          </w:p>
        </w:tc>
        <w:tc>
          <w:tcPr>
            <w:tcW w:w="2976" w:type="dxa"/>
          </w:tcPr>
          <w:p w14:paraId="5A963989"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постоянно </w:t>
            </w:r>
            <w:r w:rsidRPr="00AB57E0">
              <w:rPr>
                <w:rFonts w:eastAsia="Times New Roman"/>
                <w:lang w:eastAsia="ru-RU"/>
              </w:rPr>
              <w:br/>
              <w:t>до 20 сентября 2026 г.</w:t>
            </w:r>
          </w:p>
        </w:tc>
        <w:tc>
          <w:tcPr>
            <w:tcW w:w="4962" w:type="dxa"/>
          </w:tcPr>
          <w:p w14:paraId="502A2F7C"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отдел по внутренней политике администрации района </w:t>
            </w:r>
          </w:p>
        </w:tc>
      </w:tr>
      <w:tr w:rsidR="00AB57E0" w:rsidRPr="00AB57E0" w14:paraId="638F97F7" w14:textId="77777777" w:rsidTr="00FD7A79">
        <w:tc>
          <w:tcPr>
            <w:tcW w:w="851" w:type="dxa"/>
          </w:tcPr>
          <w:p w14:paraId="4746CD0F"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6.</w:t>
            </w:r>
          </w:p>
        </w:tc>
        <w:tc>
          <w:tcPr>
            <w:tcW w:w="6521" w:type="dxa"/>
          </w:tcPr>
          <w:p w14:paraId="0235900B"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Определение совместно с территориальной избирательной комиссией Ванинского района резервных пунктов для голосования в целях организации непрерывности процесса проведения выборов в случае невозможности работы образованных избирательных участков</w:t>
            </w:r>
          </w:p>
        </w:tc>
        <w:tc>
          <w:tcPr>
            <w:tcW w:w="2976" w:type="dxa"/>
          </w:tcPr>
          <w:p w14:paraId="5BE3B66F"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до 10 июля 2026 г.</w:t>
            </w:r>
          </w:p>
        </w:tc>
        <w:tc>
          <w:tcPr>
            <w:tcW w:w="4962" w:type="dxa"/>
          </w:tcPr>
          <w:p w14:paraId="49DAA242"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администрации: района, городских </w:t>
            </w:r>
            <w:r w:rsidRPr="00AB57E0">
              <w:rPr>
                <w:rFonts w:eastAsia="Times New Roman"/>
                <w:lang w:eastAsia="ru-RU"/>
              </w:rPr>
              <w:br/>
              <w:t>и сельских поселений района, управление образования администрации района, отдел культуры администрации района</w:t>
            </w:r>
          </w:p>
        </w:tc>
      </w:tr>
      <w:tr w:rsidR="00AB57E0" w:rsidRPr="00AB57E0" w14:paraId="3B23E0C1" w14:textId="77777777" w:rsidTr="00FD7A79">
        <w:tc>
          <w:tcPr>
            <w:tcW w:w="15310" w:type="dxa"/>
            <w:gridSpan w:val="4"/>
          </w:tcPr>
          <w:p w14:paraId="16C5BE58"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II. Информационное обеспечение и информирование избирателей</w:t>
            </w:r>
          </w:p>
        </w:tc>
      </w:tr>
      <w:tr w:rsidR="00AB57E0" w:rsidRPr="00AB57E0" w14:paraId="4C307A65" w14:textId="77777777" w:rsidTr="00FD7A79">
        <w:tc>
          <w:tcPr>
            <w:tcW w:w="851" w:type="dxa"/>
          </w:tcPr>
          <w:p w14:paraId="6A721B16"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lastRenderedPageBreak/>
              <w:t>7.</w:t>
            </w:r>
          </w:p>
        </w:tc>
        <w:tc>
          <w:tcPr>
            <w:tcW w:w="6521" w:type="dxa"/>
          </w:tcPr>
          <w:p w14:paraId="36860611"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Обеспечение публикации информации, связанной </w:t>
            </w:r>
            <w:r w:rsidRPr="00AB57E0">
              <w:rPr>
                <w:rFonts w:eastAsia="Times New Roman"/>
                <w:lang w:eastAsia="ru-RU"/>
              </w:rPr>
              <w:br/>
              <w:t xml:space="preserve">с образованием избирательных участков </w:t>
            </w:r>
            <w:r w:rsidRPr="00AB57E0">
              <w:rPr>
                <w:rFonts w:eastAsia="Times New Roman"/>
                <w:lang w:eastAsia="ru-RU"/>
              </w:rPr>
              <w:br/>
              <w:t xml:space="preserve">и формированием избирательных комиссий, </w:t>
            </w:r>
            <w:r w:rsidRPr="00AB57E0">
              <w:rPr>
                <w:rFonts w:eastAsia="Times New Roman"/>
                <w:lang w:eastAsia="ru-RU"/>
              </w:rPr>
              <w:br/>
              <w:t xml:space="preserve">а также предоставляемой избирательными комиссиями информации о ходе подготовки </w:t>
            </w:r>
            <w:r w:rsidRPr="00AB57E0">
              <w:rPr>
                <w:rFonts w:eastAsia="Times New Roman"/>
                <w:lang w:eastAsia="ru-RU"/>
              </w:rPr>
              <w:br/>
              <w:t xml:space="preserve">и проведения выборов, сроках и порядке совершения избирательных действий, кандидатах </w:t>
            </w:r>
            <w:r w:rsidRPr="00AB57E0">
              <w:rPr>
                <w:rFonts w:eastAsia="Times New Roman"/>
                <w:lang w:eastAsia="ru-RU"/>
              </w:rPr>
              <w:br/>
              <w:t>и политических партиях, выдвинувших кандидатов</w:t>
            </w:r>
          </w:p>
        </w:tc>
        <w:tc>
          <w:tcPr>
            <w:tcW w:w="2976" w:type="dxa"/>
          </w:tcPr>
          <w:p w14:paraId="4EA3834E"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постоянно</w:t>
            </w:r>
          </w:p>
        </w:tc>
        <w:tc>
          <w:tcPr>
            <w:tcW w:w="4962" w:type="dxa"/>
          </w:tcPr>
          <w:p w14:paraId="71F12BF6"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отдел по внутренней политике администрации района совместно </w:t>
            </w:r>
            <w:r w:rsidRPr="00AB57E0">
              <w:rPr>
                <w:rFonts w:eastAsia="Times New Roman"/>
                <w:lang w:eastAsia="ru-RU"/>
              </w:rPr>
              <w:br/>
              <w:t>с избирательной комиссией Ванинского района</w:t>
            </w:r>
          </w:p>
        </w:tc>
      </w:tr>
      <w:tr w:rsidR="00AB57E0" w:rsidRPr="00AB57E0" w14:paraId="752F6E66" w14:textId="77777777" w:rsidTr="00FD7A79">
        <w:tc>
          <w:tcPr>
            <w:tcW w:w="851" w:type="dxa"/>
          </w:tcPr>
          <w:p w14:paraId="7AD4629C"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8.</w:t>
            </w:r>
          </w:p>
        </w:tc>
        <w:tc>
          <w:tcPr>
            <w:tcW w:w="6521" w:type="dxa"/>
          </w:tcPr>
          <w:p w14:paraId="40D7E66B"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Обеспечение содействия избирательным комиссиям в осуществлении информирования граждан </w:t>
            </w:r>
            <w:r w:rsidRPr="00AB57E0">
              <w:rPr>
                <w:rFonts w:eastAsia="Times New Roman"/>
                <w:lang w:eastAsia="ru-RU"/>
              </w:rPr>
              <w:br/>
              <w:t xml:space="preserve">о подготовке и проведении выборов </w:t>
            </w:r>
          </w:p>
        </w:tc>
        <w:tc>
          <w:tcPr>
            <w:tcW w:w="2976" w:type="dxa"/>
          </w:tcPr>
          <w:p w14:paraId="35AF7881"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постоянно </w:t>
            </w:r>
            <w:r w:rsidRPr="00AB57E0">
              <w:rPr>
                <w:rFonts w:eastAsia="Times New Roman"/>
                <w:lang w:eastAsia="ru-RU"/>
              </w:rPr>
              <w:br/>
              <w:t>до 12 сентября 2026 г.</w:t>
            </w:r>
          </w:p>
        </w:tc>
        <w:tc>
          <w:tcPr>
            <w:tcW w:w="4962" w:type="dxa"/>
          </w:tcPr>
          <w:p w14:paraId="27AEBA57"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администрации: района, городских </w:t>
            </w:r>
            <w:r w:rsidRPr="00AB57E0">
              <w:rPr>
                <w:rFonts w:eastAsia="Times New Roman"/>
                <w:lang w:eastAsia="ru-RU"/>
              </w:rPr>
              <w:br/>
              <w:t>и сельских поселений района</w:t>
            </w:r>
          </w:p>
        </w:tc>
      </w:tr>
      <w:tr w:rsidR="00AB57E0" w:rsidRPr="00AB57E0" w14:paraId="647AD656" w14:textId="77777777" w:rsidTr="00FD7A79">
        <w:tc>
          <w:tcPr>
            <w:tcW w:w="851" w:type="dxa"/>
          </w:tcPr>
          <w:p w14:paraId="37AB343E"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9.</w:t>
            </w:r>
          </w:p>
        </w:tc>
        <w:tc>
          <w:tcPr>
            <w:tcW w:w="6521" w:type="dxa"/>
          </w:tcPr>
          <w:p w14:paraId="3E000BA9"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Выделение специально оборудованных мест </w:t>
            </w:r>
            <w:r w:rsidRPr="00AB57E0">
              <w:rPr>
                <w:rFonts w:eastAsia="Times New Roman"/>
                <w:lang w:eastAsia="ru-RU"/>
              </w:rPr>
              <w:br/>
              <w:t>для размещения печатных агитационных материалов</w:t>
            </w:r>
          </w:p>
        </w:tc>
        <w:tc>
          <w:tcPr>
            <w:tcW w:w="2976" w:type="dxa"/>
          </w:tcPr>
          <w:p w14:paraId="22CC23C5"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до 12 августа 2026 г.</w:t>
            </w:r>
          </w:p>
        </w:tc>
        <w:tc>
          <w:tcPr>
            <w:tcW w:w="4962" w:type="dxa"/>
          </w:tcPr>
          <w:p w14:paraId="0C84FA16"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администрации: района, городских </w:t>
            </w:r>
            <w:r w:rsidRPr="00AB57E0">
              <w:rPr>
                <w:rFonts w:eastAsia="Times New Roman"/>
                <w:lang w:eastAsia="ru-RU"/>
              </w:rPr>
              <w:br/>
              <w:t>и сельских поселений района</w:t>
            </w:r>
          </w:p>
        </w:tc>
      </w:tr>
      <w:tr w:rsidR="00AB57E0" w:rsidRPr="00AB57E0" w14:paraId="07517EFD" w14:textId="77777777" w:rsidTr="00FD7A79">
        <w:tc>
          <w:tcPr>
            <w:tcW w:w="15310" w:type="dxa"/>
            <w:gridSpan w:val="4"/>
          </w:tcPr>
          <w:p w14:paraId="577D91DC"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III. Обеспечение необходимых условий для реализации избирательных прав инвалидами и иными маломобильными </w:t>
            </w:r>
            <w:r w:rsidRPr="00AB57E0">
              <w:rPr>
                <w:rFonts w:eastAsia="Times New Roman"/>
                <w:lang w:eastAsia="ru-RU"/>
              </w:rPr>
              <w:br/>
              <w:t>группами граждан</w:t>
            </w:r>
          </w:p>
        </w:tc>
      </w:tr>
      <w:tr w:rsidR="00AB57E0" w:rsidRPr="00AB57E0" w14:paraId="01A52C20" w14:textId="77777777" w:rsidTr="00FD7A79">
        <w:tc>
          <w:tcPr>
            <w:tcW w:w="851" w:type="dxa"/>
          </w:tcPr>
          <w:p w14:paraId="5C81701F"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10.</w:t>
            </w:r>
          </w:p>
        </w:tc>
        <w:tc>
          <w:tcPr>
            <w:tcW w:w="6521" w:type="dxa"/>
          </w:tcPr>
          <w:p w14:paraId="6CB748A6"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Обеспечение условий для беспрепятственного доступа к помещениям для голосования избирателей, являющихся инвалидами, в том числе избирателей, пользующихся креслами-колясками, включая: удобные подъездные и пешеходные пути, специальные места для стоянки личного автотранспорта, размещение помещений </w:t>
            </w:r>
            <w:r w:rsidRPr="00AB57E0">
              <w:rPr>
                <w:rFonts w:eastAsia="Times New Roman"/>
                <w:lang w:eastAsia="ru-RU"/>
              </w:rPr>
              <w:br/>
              <w:t>для голосования на первых этажах зданий, наличие пандусов, настилов, тактильных указателей, достаточное освещение</w:t>
            </w:r>
          </w:p>
        </w:tc>
        <w:tc>
          <w:tcPr>
            <w:tcW w:w="2976" w:type="dxa"/>
          </w:tcPr>
          <w:p w14:paraId="4E6AFE04"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18 – 20 сентября </w:t>
            </w:r>
            <w:r w:rsidRPr="00AB57E0">
              <w:rPr>
                <w:rFonts w:eastAsia="Times New Roman"/>
                <w:lang w:eastAsia="ru-RU"/>
              </w:rPr>
              <w:br/>
              <w:t>2026 г.</w:t>
            </w:r>
          </w:p>
        </w:tc>
        <w:tc>
          <w:tcPr>
            <w:tcW w:w="4962" w:type="dxa"/>
          </w:tcPr>
          <w:p w14:paraId="799FC713"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администрации: района, городских </w:t>
            </w:r>
            <w:r w:rsidRPr="00AB57E0">
              <w:rPr>
                <w:rFonts w:eastAsia="Times New Roman"/>
                <w:lang w:eastAsia="ru-RU"/>
              </w:rPr>
              <w:br/>
              <w:t>и сельских поселений района, управление образования администрации района</w:t>
            </w:r>
          </w:p>
        </w:tc>
      </w:tr>
      <w:tr w:rsidR="00AB57E0" w:rsidRPr="00AB57E0" w14:paraId="1ABED71E" w14:textId="77777777" w:rsidTr="00FD7A79">
        <w:tc>
          <w:tcPr>
            <w:tcW w:w="15310" w:type="dxa"/>
            <w:gridSpan w:val="4"/>
          </w:tcPr>
          <w:p w14:paraId="389A83CB"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IV. Обеспечение соблюдения санитарно-эпидемиологических мер и ограничений территориальной избирательной комиссией</w:t>
            </w:r>
          </w:p>
        </w:tc>
      </w:tr>
      <w:tr w:rsidR="00AB57E0" w:rsidRPr="00AB57E0" w14:paraId="1EF7F729" w14:textId="77777777" w:rsidTr="00FD7A79">
        <w:tc>
          <w:tcPr>
            <w:tcW w:w="851" w:type="dxa"/>
          </w:tcPr>
          <w:p w14:paraId="264F6D12"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11.</w:t>
            </w:r>
          </w:p>
        </w:tc>
        <w:tc>
          <w:tcPr>
            <w:tcW w:w="6521" w:type="dxa"/>
          </w:tcPr>
          <w:p w14:paraId="501816D7"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В случае изменения эпидемиологической обстановки обеспечение в помещениях </w:t>
            </w:r>
            <w:r w:rsidRPr="00AB57E0">
              <w:rPr>
                <w:rFonts w:eastAsia="Times New Roman"/>
                <w:lang w:eastAsia="ru-RU"/>
              </w:rPr>
              <w:br/>
              <w:t xml:space="preserve">для голосования, расположенных на территории края, соблюдения требований законодательства Российской Федерации в области обеспечения санитарно-эпидемиологического благополучия населения, а также требований и рекомендаций </w:t>
            </w:r>
            <w:r w:rsidRPr="00AB57E0">
              <w:rPr>
                <w:rFonts w:eastAsia="Times New Roman"/>
                <w:lang w:eastAsia="ru-RU"/>
              </w:rPr>
              <w:lastRenderedPageBreak/>
              <w:t>Федеральной службы по надзору в сфере защиты прав потребителей и благополучия человека</w:t>
            </w:r>
          </w:p>
        </w:tc>
        <w:tc>
          <w:tcPr>
            <w:tcW w:w="2976" w:type="dxa"/>
          </w:tcPr>
          <w:p w14:paraId="47312500"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lastRenderedPageBreak/>
              <w:t xml:space="preserve">постоянно </w:t>
            </w:r>
            <w:r w:rsidRPr="00AB57E0">
              <w:rPr>
                <w:rFonts w:eastAsia="Times New Roman"/>
                <w:lang w:eastAsia="ru-RU"/>
              </w:rPr>
              <w:br/>
              <w:t>до 12 сентября 2026 г.</w:t>
            </w:r>
          </w:p>
        </w:tc>
        <w:tc>
          <w:tcPr>
            <w:tcW w:w="4962" w:type="dxa"/>
          </w:tcPr>
          <w:p w14:paraId="4365443F"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территориальная избирательная комиссия Ванинского района, администрации городских </w:t>
            </w:r>
            <w:r w:rsidRPr="00AB57E0">
              <w:rPr>
                <w:rFonts w:eastAsia="Times New Roman"/>
                <w:lang w:eastAsia="ru-RU"/>
              </w:rPr>
              <w:br/>
              <w:t xml:space="preserve">и сельских поселений района </w:t>
            </w:r>
            <w:r w:rsidRPr="00AB57E0">
              <w:rPr>
                <w:rFonts w:eastAsia="Times New Roman"/>
                <w:lang w:eastAsia="ru-RU"/>
              </w:rPr>
              <w:br/>
              <w:t>(по согласованию)</w:t>
            </w:r>
          </w:p>
        </w:tc>
      </w:tr>
      <w:tr w:rsidR="00AB57E0" w:rsidRPr="00AB57E0" w14:paraId="7416F9A6" w14:textId="77777777" w:rsidTr="00FD7A79">
        <w:tc>
          <w:tcPr>
            <w:tcW w:w="851" w:type="dxa"/>
          </w:tcPr>
          <w:p w14:paraId="29D1A44E"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12.</w:t>
            </w:r>
          </w:p>
        </w:tc>
        <w:tc>
          <w:tcPr>
            <w:tcW w:w="6521" w:type="dxa"/>
          </w:tcPr>
          <w:p w14:paraId="6A9917F4"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В случае изменения эпидемиологической обстановки обеспечение оказания содействия территориальным избирательным комиссиям </w:t>
            </w:r>
            <w:r w:rsidRPr="00AB57E0">
              <w:rPr>
                <w:rFonts w:eastAsia="Times New Roman"/>
                <w:lang w:eastAsia="ru-RU"/>
              </w:rPr>
              <w:br/>
              <w:t xml:space="preserve">в приемке, хранении, сортировке и доставке </w:t>
            </w:r>
            <w:r w:rsidRPr="00AB57E0">
              <w:rPr>
                <w:rFonts w:eastAsia="Times New Roman"/>
                <w:lang w:eastAsia="ru-RU"/>
              </w:rPr>
              <w:br/>
              <w:t xml:space="preserve">для участковых избирательных комиссий, </w:t>
            </w:r>
            <w:r w:rsidRPr="00AB57E0">
              <w:rPr>
                <w:rFonts w:eastAsia="Times New Roman"/>
                <w:lang w:eastAsia="ru-RU"/>
              </w:rPr>
              <w:br/>
              <w:t xml:space="preserve">и в случае необходимости, обратно средств индивидуальной защиты, предназначенных </w:t>
            </w:r>
            <w:r w:rsidRPr="00AB57E0">
              <w:rPr>
                <w:rFonts w:eastAsia="Times New Roman"/>
                <w:lang w:eastAsia="ru-RU"/>
              </w:rPr>
              <w:br/>
              <w:t>для лиц, присутствующих на избирательном участке, и избирателей</w:t>
            </w:r>
          </w:p>
        </w:tc>
        <w:tc>
          <w:tcPr>
            <w:tcW w:w="2976" w:type="dxa"/>
          </w:tcPr>
          <w:p w14:paraId="0E38E0C2"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постоянно </w:t>
            </w:r>
            <w:r w:rsidRPr="00AB57E0">
              <w:rPr>
                <w:rFonts w:eastAsia="Times New Roman"/>
                <w:lang w:eastAsia="ru-RU"/>
              </w:rPr>
              <w:br/>
              <w:t>до 12 сентября 2026 г.</w:t>
            </w:r>
          </w:p>
        </w:tc>
        <w:tc>
          <w:tcPr>
            <w:tcW w:w="4962" w:type="dxa"/>
          </w:tcPr>
          <w:p w14:paraId="37132248"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территориальная избирательная комиссия Ванинского района </w:t>
            </w:r>
            <w:r w:rsidRPr="00AB57E0">
              <w:rPr>
                <w:rFonts w:eastAsia="Times New Roman"/>
                <w:lang w:eastAsia="ru-RU"/>
              </w:rPr>
              <w:br/>
              <w:t xml:space="preserve">(по согласованию), отдел </w:t>
            </w:r>
            <w:r w:rsidRPr="00AB57E0">
              <w:rPr>
                <w:rFonts w:eastAsia="Times New Roman"/>
                <w:lang w:eastAsia="ru-RU"/>
              </w:rPr>
              <w:br/>
              <w:t xml:space="preserve">по внутренней политике администрации района, администрации городских </w:t>
            </w:r>
            <w:r w:rsidRPr="00AB57E0">
              <w:rPr>
                <w:rFonts w:eastAsia="Times New Roman"/>
                <w:lang w:eastAsia="ru-RU"/>
              </w:rPr>
              <w:br/>
              <w:t>и сельских поселений района</w:t>
            </w:r>
          </w:p>
        </w:tc>
      </w:tr>
      <w:tr w:rsidR="00AB57E0" w:rsidRPr="00AB57E0" w14:paraId="75B43F6D" w14:textId="77777777" w:rsidTr="00FD7A79">
        <w:tc>
          <w:tcPr>
            <w:tcW w:w="15310" w:type="dxa"/>
            <w:gridSpan w:val="4"/>
          </w:tcPr>
          <w:p w14:paraId="307438D0"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V. Обеспечение антитеррористической защищенности, мер пожарной безопасности, охраны общественного порядка и бесперебойной работы связи и энергоснабжения</w:t>
            </w:r>
          </w:p>
        </w:tc>
      </w:tr>
      <w:tr w:rsidR="00AB57E0" w:rsidRPr="00AB57E0" w14:paraId="53C02730" w14:textId="77777777" w:rsidTr="00FD7A79">
        <w:tc>
          <w:tcPr>
            <w:tcW w:w="851" w:type="dxa"/>
          </w:tcPr>
          <w:p w14:paraId="1EF23DD3"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13.</w:t>
            </w:r>
          </w:p>
        </w:tc>
        <w:tc>
          <w:tcPr>
            <w:tcW w:w="6521" w:type="dxa"/>
          </w:tcPr>
          <w:p w14:paraId="4E3A79A1"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 xml:space="preserve">Принятие мер по оборудованию помещений участковых избирательных комиссии, в дни голосования стационарными металлодетекторами </w:t>
            </w:r>
            <w:r w:rsidRPr="00AB57E0">
              <w:rPr>
                <w:rFonts w:eastAsia="Times New Roman"/>
                <w:lang w:eastAsia="ru-RU"/>
              </w:rPr>
              <w:br/>
              <w:t>и техническими средствами объективного контроля для обеспечения общественной безопасности</w:t>
            </w:r>
          </w:p>
        </w:tc>
        <w:tc>
          <w:tcPr>
            <w:tcW w:w="2976" w:type="dxa"/>
          </w:tcPr>
          <w:p w14:paraId="3458F53F"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до 22 августа 2026 г.</w:t>
            </w:r>
          </w:p>
        </w:tc>
        <w:tc>
          <w:tcPr>
            <w:tcW w:w="4962" w:type="dxa"/>
          </w:tcPr>
          <w:p w14:paraId="53C550F8"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руководители муниципальных учреждений района, имеющие </w:t>
            </w:r>
            <w:r w:rsidRPr="00AB57E0">
              <w:rPr>
                <w:rFonts w:eastAsia="Times New Roman"/>
                <w:lang w:eastAsia="ru-RU"/>
              </w:rPr>
              <w:br/>
              <w:t>на балансе металлодетекторы, администрации городских и сельских поселений района (по согласованию)</w:t>
            </w:r>
          </w:p>
        </w:tc>
      </w:tr>
      <w:tr w:rsidR="00AB57E0" w:rsidRPr="00AB57E0" w14:paraId="5EED1838" w14:textId="77777777" w:rsidTr="00FD7A79">
        <w:tc>
          <w:tcPr>
            <w:tcW w:w="851" w:type="dxa"/>
          </w:tcPr>
          <w:p w14:paraId="0DAC4843"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14.</w:t>
            </w:r>
          </w:p>
        </w:tc>
        <w:tc>
          <w:tcPr>
            <w:tcW w:w="6521" w:type="dxa"/>
          </w:tcPr>
          <w:p w14:paraId="255CF46E"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Обеспечение необходимых нормативных технологических условий для бесперебойного функционирования Государственной автоматизированной системы Российской Федерации «Выборы» (в части обеспечения бесперебойного электроснабжения)</w:t>
            </w:r>
          </w:p>
        </w:tc>
        <w:tc>
          <w:tcPr>
            <w:tcW w:w="2976" w:type="dxa"/>
          </w:tcPr>
          <w:p w14:paraId="7A19DB60"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постоянно </w:t>
            </w:r>
            <w:r w:rsidRPr="00AB57E0">
              <w:rPr>
                <w:rFonts w:eastAsia="Times New Roman"/>
                <w:lang w:eastAsia="ru-RU"/>
              </w:rPr>
              <w:br/>
              <w:t>до 20 сентября 2026 г.</w:t>
            </w:r>
          </w:p>
        </w:tc>
        <w:tc>
          <w:tcPr>
            <w:tcW w:w="4962" w:type="dxa"/>
          </w:tcPr>
          <w:p w14:paraId="4D01F3A6"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управление имущества, инфраструктуры и жизнеобеспечения, муниципальное казенное учреждение «Комитет по содержанию объектов муниципальной собственности» района</w:t>
            </w:r>
          </w:p>
        </w:tc>
      </w:tr>
      <w:tr w:rsidR="00AB57E0" w:rsidRPr="00AB57E0" w14:paraId="12CBAF85" w14:textId="77777777" w:rsidTr="00FD7A79">
        <w:tc>
          <w:tcPr>
            <w:tcW w:w="851" w:type="dxa"/>
          </w:tcPr>
          <w:p w14:paraId="48C71248"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15.</w:t>
            </w:r>
          </w:p>
        </w:tc>
        <w:tc>
          <w:tcPr>
            <w:tcW w:w="6521" w:type="dxa"/>
          </w:tcPr>
          <w:p w14:paraId="18152A40" w14:textId="77777777" w:rsidR="00AB57E0" w:rsidRPr="00AB57E0" w:rsidRDefault="00AB57E0" w:rsidP="00AB57E0">
            <w:pPr>
              <w:spacing w:before="120" w:line="240" w:lineRule="exact"/>
              <w:jc w:val="both"/>
              <w:rPr>
                <w:rFonts w:eastAsia="Times New Roman"/>
                <w:lang w:eastAsia="ru-RU"/>
              </w:rPr>
            </w:pPr>
            <w:r w:rsidRPr="00AB57E0">
              <w:rPr>
                <w:rFonts w:eastAsia="Times New Roman"/>
                <w:lang w:eastAsia="ru-RU"/>
              </w:rPr>
              <w:t>Обеспечение резервным автономным энергоснабжением помещений для голосования избирательных участков</w:t>
            </w:r>
          </w:p>
        </w:tc>
        <w:tc>
          <w:tcPr>
            <w:tcW w:w="2976" w:type="dxa"/>
          </w:tcPr>
          <w:p w14:paraId="7F02A7C5"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 xml:space="preserve">постоянно </w:t>
            </w:r>
            <w:r w:rsidRPr="00AB57E0">
              <w:rPr>
                <w:rFonts w:eastAsia="Times New Roman"/>
                <w:lang w:eastAsia="ru-RU"/>
              </w:rPr>
              <w:br/>
              <w:t>до 20 сентября 2026 г.</w:t>
            </w:r>
          </w:p>
        </w:tc>
        <w:tc>
          <w:tcPr>
            <w:tcW w:w="4962" w:type="dxa"/>
          </w:tcPr>
          <w:p w14:paraId="23EB3E8F"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управление имущества, инфраструктуры и жизнеобеспечения, муниципальное казенное учреждение «Комитет по содержанию объектов муниципальной собственности» района, в помещениях которых размещены избирательные участки</w:t>
            </w:r>
          </w:p>
        </w:tc>
      </w:tr>
    </w:tbl>
    <w:p w14:paraId="2B19444E" w14:textId="77777777" w:rsidR="00AB57E0" w:rsidRPr="00AB57E0" w:rsidRDefault="00AB57E0" w:rsidP="00AB57E0">
      <w:pPr>
        <w:suppressAutoHyphens/>
        <w:spacing w:after="0" w:line="240" w:lineRule="auto"/>
        <w:jc w:val="center"/>
        <w:rPr>
          <w:rFonts w:ascii="Times New Roman" w:eastAsia="Times New Roman" w:hAnsi="Times New Roman" w:cs="Times New Roman"/>
          <w:sz w:val="26"/>
          <w:szCs w:val="26"/>
        </w:rPr>
      </w:pPr>
    </w:p>
    <w:p w14:paraId="1ACF6E6A" w14:textId="22CB8FA8" w:rsidR="00D64D2A" w:rsidRPr="00D64D2A" w:rsidRDefault="00D64D2A" w:rsidP="00AB57E0">
      <w:pPr>
        <w:suppressAutoHyphens/>
        <w:spacing w:after="0" w:line="240" w:lineRule="auto"/>
        <w:jc w:val="center"/>
        <w:rPr>
          <w:rFonts w:ascii="Times New Roman" w:eastAsia="Times New Roman" w:hAnsi="Times New Roman" w:cs="Times New Roman"/>
          <w:sz w:val="28"/>
          <w:szCs w:val="28"/>
        </w:rPr>
      </w:pPr>
      <w:r w:rsidRPr="00D64D2A">
        <w:rPr>
          <w:rFonts w:ascii="Times New Roman" w:eastAsia="Times New Roman" w:hAnsi="Times New Roman" w:cs="Times New Roman"/>
          <w:sz w:val="28"/>
          <w:szCs w:val="28"/>
        </w:rPr>
        <w:t>Примечание: в указанном плане возможны изменения или дополнения.</w:t>
      </w:r>
    </w:p>
    <w:p w14:paraId="035E26A7" w14:textId="5DAEED38" w:rsidR="00AB57E0" w:rsidRPr="00AB57E0" w:rsidRDefault="00AB57E0" w:rsidP="00AB57E0">
      <w:pPr>
        <w:suppressAutoHyphens/>
        <w:spacing w:after="0" w:line="240" w:lineRule="auto"/>
        <w:jc w:val="center"/>
        <w:rPr>
          <w:rFonts w:ascii="Times New Roman" w:eastAsia="Times New Roman" w:hAnsi="Times New Roman" w:cs="Times New Roman"/>
          <w:sz w:val="26"/>
          <w:szCs w:val="26"/>
        </w:rPr>
      </w:pPr>
      <w:r w:rsidRPr="00AB57E0">
        <w:rPr>
          <w:rFonts w:ascii="Times New Roman" w:eastAsia="Times New Roman" w:hAnsi="Times New Roman" w:cs="Times New Roman"/>
          <w:sz w:val="26"/>
          <w:szCs w:val="26"/>
        </w:rPr>
        <w:lastRenderedPageBreak/>
        <w:t>___________</w:t>
      </w:r>
    </w:p>
    <w:p w14:paraId="3D96838A" w14:textId="57143ACF" w:rsidR="00AB57E0" w:rsidRDefault="00AB57E0"/>
    <w:p w14:paraId="52A61DB4" w14:textId="77777777" w:rsidR="00AB57E0" w:rsidRPr="00AB57E0" w:rsidRDefault="00AB57E0" w:rsidP="00AB57E0">
      <w:pPr>
        <w:spacing w:after="0" w:line="240" w:lineRule="exact"/>
        <w:ind w:left="9639"/>
        <w:jc w:val="center"/>
        <w:rPr>
          <w:rFonts w:ascii="Times New Roman" w:eastAsia="Calibri" w:hAnsi="Times New Roman" w:cs="Times New Roman"/>
          <w:sz w:val="28"/>
          <w:szCs w:val="28"/>
        </w:rPr>
      </w:pPr>
      <w:bookmarkStart w:id="5" w:name="_Hlk235109952"/>
      <w:r w:rsidRPr="00AB57E0">
        <w:rPr>
          <w:rFonts w:ascii="Times New Roman" w:eastAsia="Calibri" w:hAnsi="Times New Roman" w:cs="Times New Roman"/>
          <w:sz w:val="28"/>
          <w:szCs w:val="28"/>
        </w:rPr>
        <w:t>ПРИЛОЖЕНИЕ № 3</w:t>
      </w:r>
    </w:p>
    <w:p w14:paraId="49CE520A" w14:textId="77777777" w:rsidR="00AB57E0" w:rsidRPr="00AB57E0" w:rsidRDefault="00AB57E0" w:rsidP="00AB57E0">
      <w:pPr>
        <w:spacing w:after="0" w:line="240" w:lineRule="exact"/>
        <w:ind w:left="9639"/>
        <w:jc w:val="center"/>
        <w:rPr>
          <w:rFonts w:ascii="Times New Roman" w:eastAsia="Calibri" w:hAnsi="Times New Roman" w:cs="Times New Roman"/>
          <w:sz w:val="28"/>
          <w:szCs w:val="28"/>
        </w:rPr>
      </w:pPr>
      <w:r w:rsidRPr="00AB57E0">
        <w:rPr>
          <w:rFonts w:ascii="Times New Roman" w:eastAsia="Calibri" w:hAnsi="Times New Roman" w:cs="Times New Roman"/>
          <w:sz w:val="28"/>
          <w:szCs w:val="28"/>
        </w:rPr>
        <w:t>к постановлению администрации</w:t>
      </w:r>
    </w:p>
    <w:p w14:paraId="0B2E26B3" w14:textId="77777777" w:rsidR="00AB57E0" w:rsidRPr="00AB57E0" w:rsidRDefault="00AB57E0" w:rsidP="00AB57E0">
      <w:pPr>
        <w:spacing w:after="0" w:line="240" w:lineRule="exact"/>
        <w:ind w:left="9639"/>
        <w:jc w:val="center"/>
        <w:rPr>
          <w:rFonts w:ascii="Times New Roman" w:eastAsia="Calibri" w:hAnsi="Times New Roman" w:cs="Times New Roman"/>
          <w:sz w:val="28"/>
          <w:szCs w:val="28"/>
        </w:rPr>
      </w:pPr>
      <w:r w:rsidRPr="00AB57E0">
        <w:rPr>
          <w:rFonts w:ascii="Times New Roman" w:eastAsia="Calibri" w:hAnsi="Times New Roman" w:cs="Times New Roman"/>
          <w:sz w:val="28"/>
          <w:szCs w:val="28"/>
        </w:rPr>
        <w:t>Ванинского муниципального района</w:t>
      </w:r>
    </w:p>
    <w:p w14:paraId="048F4512" w14:textId="77777777" w:rsidR="00AB57E0" w:rsidRPr="00AB57E0" w:rsidRDefault="00AB57E0" w:rsidP="00AB57E0">
      <w:pPr>
        <w:spacing w:after="0" w:line="240" w:lineRule="exact"/>
        <w:ind w:left="9639"/>
        <w:jc w:val="center"/>
        <w:rPr>
          <w:rFonts w:ascii="Times New Roman" w:eastAsia="Calibri" w:hAnsi="Times New Roman" w:cs="Times New Roman"/>
          <w:sz w:val="28"/>
          <w:szCs w:val="28"/>
        </w:rPr>
      </w:pPr>
      <w:r w:rsidRPr="00AB57E0">
        <w:rPr>
          <w:rFonts w:ascii="Times New Roman" w:eastAsia="Calibri" w:hAnsi="Times New Roman" w:cs="Times New Roman"/>
          <w:sz w:val="28"/>
          <w:szCs w:val="28"/>
        </w:rPr>
        <w:t>Хабаровского края</w:t>
      </w:r>
    </w:p>
    <w:p w14:paraId="0759852E" w14:textId="35273C6D" w:rsidR="00AB57E0" w:rsidRPr="003D5BAF" w:rsidRDefault="000D54E8" w:rsidP="00AB57E0">
      <w:pPr>
        <w:spacing w:after="0" w:line="240" w:lineRule="exact"/>
        <w:ind w:left="9639"/>
        <w:jc w:val="center"/>
        <w:rPr>
          <w:rFonts w:ascii="Times New Roman" w:eastAsia="Calibri" w:hAnsi="Times New Roman" w:cs="Times New Roman"/>
          <w:sz w:val="28"/>
          <w:szCs w:val="28"/>
          <w:u w:val="single"/>
        </w:rPr>
      </w:pPr>
      <w:bookmarkStart w:id="6" w:name="_Hlk236823179"/>
      <w:r>
        <w:rPr>
          <w:rFonts w:ascii="Times New Roman" w:eastAsia="Calibri" w:hAnsi="Times New Roman" w:cs="Times New Roman"/>
          <w:sz w:val="28"/>
          <w:szCs w:val="28"/>
        </w:rPr>
        <w:t>о</w:t>
      </w:r>
      <w:r w:rsidR="00AB57E0" w:rsidRPr="00AB57E0">
        <w:rPr>
          <w:rFonts w:ascii="Times New Roman" w:eastAsia="Calibri" w:hAnsi="Times New Roman" w:cs="Times New Roman"/>
          <w:sz w:val="28"/>
          <w:szCs w:val="28"/>
        </w:rPr>
        <w:t>т</w:t>
      </w:r>
      <w:r>
        <w:rPr>
          <w:rFonts w:ascii="Times New Roman" w:eastAsia="Calibri" w:hAnsi="Times New Roman" w:cs="Times New Roman"/>
          <w:sz w:val="28"/>
          <w:szCs w:val="28"/>
        </w:rPr>
        <w:t xml:space="preserve"> </w:t>
      </w:r>
      <w:r w:rsidR="003D5BAF" w:rsidRPr="003D5BAF">
        <w:rPr>
          <w:rFonts w:ascii="Times New Roman" w:eastAsia="Calibri" w:hAnsi="Times New Roman" w:cs="Times New Roman"/>
          <w:sz w:val="28"/>
          <w:szCs w:val="28"/>
          <w:u w:val="single"/>
        </w:rPr>
        <w:t>___________</w:t>
      </w:r>
      <w:r w:rsidR="00AB57E0" w:rsidRPr="003D5BAF">
        <w:rPr>
          <w:rFonts w:ascii="Times New Roman" w:eastAsia="Calibri" w:hAnsi="Times New Roman" w:cs="Times New Roman"/>
          <w:sz w:val="28"/>
          <w:szCs w:val="28"/>
        </w:rPr>
        <w:t>№</w:t>
      </w:r>
      <w:r w:rsidRPr="003D5BAF">
        <w:rPr>
          <w:rFonts w:ascii="Times New Roman" w:eastAsia="Calibri" w:hAnsi="Times New Roman" w:cs="Times New Roman"/>
          <w:sz w:val="28"/>
          <w:szCs w:val="28"/>
        </w:rPr>
        <w:t xml:space="preserve"> </w:t>
      </w:r>
      <w:r w:rsidR="003D5BAF" w:rsidRPr="003D5BAF">
        <w:rPr>
          <w:rFonts w:ascii="Times New Roman" w:eastAsia="Calibri" w:hAnsi="Times New Roman" w:cs="Times New Roman"/>
          <w:sz w:val="28"/>
          <w:szCs w:val="28"/>
          <w:u w:val="single"/>
        </w:rPr>
        <w:t>________</w:t>
      </w:r>
    </w:p>
    <w:bookmarkEnd w:id="5"/>
    <w:bookmarkEnd w:id="6"/>
    <w:p w14:paraId="1056EDB0" w14:textId="77777777" w:rsidR="00AB57E0" w:rsidRPr="00AB57E0" w:rsidRDefault="00AB57E0" w:rsidP="00AB57E0">
      <w:pPr>
        <w:spacing w:before="120" w:after="0" w:line="280" w:lineRule="exact"/>
        <w:rPr>
          <w:rFonts w:ascii="Times New Roman" w:eastAsia="Times New Roman" w:hAnsi="Times New Roman" w:cs="Times New Roman"/>
          <w:sz w:val="28"/>
          <w:szCs w:val="28"/>
          <w:lang w:eastAsia="ru-RU"/>
        </w:rPr>
      </w:pPr>
    </w:p>
    <w:p w14:paraId="71E92059" w14:textId="77777777" w:rsidR="00AB57E0" w:rsidRPr="00AB57E0" w:rsidRDefault="00AB57E0" w:rsidP="00AB57E0">
      <w:pPr>
        <w:widowControl w:val="0"/>
        <w:spacing w:after="60" w:line="240" w:lineRule="exact"/>
        <w:jc w:val="center"/>
        <w:rPr>
          <w:rFonts w:ascii="Times New Roman" w:eastAsia="Times New Roman" w:hAnsi="Times New Roman" w:cs="Times New Roman"/>
          <w:color w:val="000000"/>
          <w:sz w:val="28"/>
          <w:szCs w:val="28"/>
        </w:rPr>
      </w:pPr>
      <w:r w:rsidRPr="00AB57E0">
        <w:rPr>
          <w:rFonts w:ascii="Times New Roman" w:eastAsia="Times New Roman" w:hAnsi="Times New Roman" w:cs="Times New Roman"/>
          <w:color w:val="000000"/>
          <w:sz w:val="28"/>
          <w:szCs w:val="28"/>
        </w:rPr>
        <w:t xml:space="preserve">ПЛАН РАБОТЫ </w:t>
      </w:r>
    </w:p>
    <w:p w14:paraId="178AE501" w14:textId="77777777" w:rsidR="00AB57E0" w:rsidRPr="00AB57E0" w:rsidRDefault="00AB57E0" w:rsidP="00AB57E0">
      <w:pPr>
        <w:widowControl w:val="0"/>
        <w:spacing w:after="60" w:line="240" w:lineRule="exact"/>
        <w:jc w:val="center"/>
        <w:rPr>
          <w:rFonts w:ascii="Times New Roman" w:eastAsia="Calibri" w:hAnsi="Times New Roman" w:cs="Times New Roman"/>
          <w:sz w:val="28"/>
          <w:szCs w:val="28"/>
        </w:rPr>
      </w:pPr>
      <w:r w:rsidRPr="00AB57E0">
        <w:rPr>
          <w:rFonts w:ascii="Times New Roman" w:eastAsia="Times New Roman" w:hAnsi="Times New Roman" w:cs="Times New Roman"/>
          <w:color w:val="000000"/>
          <w:sz w:val="28"/>
          <w:szCs w:val="28"/>
        </w:rPr>
        <w:t xml:space="preserve">рабочей группы по оказанию содействия избирательным комиссиям Ванинского муниципального района Хабаровского края </w:t>
      </w:r>
      <w:bookmarkStart w:id="7" w:name="_Hlk157437786"/>
      <w:r w:rsidRPr="00AB57E0">
        <w:rPr>
          <w:rFonts w:ascii="Times New Roman" w:eastAsia="Times New Roman" w:hAnsi="Times New Roman" w:cs="Times New Roman"/>
          <w:color w:val="000000"/>
          <w:sz w:val="28"/>
          <w:szCs w:val="28"/>
        </w:rPr>
        <w:t xml:space="preserve">в реализации их полномочий </w:t>
      </w:r>
      <w:bookmarkEnd w:id="7"/>
      <w:r w:rsidRPr="00AB57E0">
        <w:rPr>
          <w:rFonts w:ascii="Times New Roman" w:eastAsia="Calibri" w:hAnsi="Times New Roman" w:cs="Times New Roman"/>
          <w:sz w:val="28"/>
          <w:szCs w:val="28"/>
        </w:rPr>
        <w:t>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468015C7" w14:textId="77777777" w:rsidR="00AB57E0" w:rsidRPr="00AB57E0" w:rsidRDefault="00AB57E0" w:rsidP="00AB57E0">
      <w:pPr>
        <w:widowControl w:val="0"/>
        <w:spacing w:after="60" w:line="240" w:lineRule="exact"/>
        <w:jc w:val="center"/>
        <w:rPr>
          <w:rFonts w:ascii="Times New Roman" w:eastAsia="Times New Roman" w:hAnsi="Times New Roman" w:cs="Times New Roman"/>
          <w:sz w:val="28"/>
          <w:szCs w:val="28"/>
        </w:rPr>
      </w:pPr>
    </w:p>
    <w:tbl>
      <w:tblPr>
        <w:tblStyle w:val="2"/>
        <w:tblW w:w="15163" w:type="dxa"/>
        <w:tblLook w:val="04A0" w:firstRow="1" w:lastRow="0" w:firstColumn="1" w:lastColumn="0" w:noHBand="0" w:noVBand="1"/>
      </w:tblPr>
      <w:tblGrid>
        <w:gridCol w:w="988"/>
        <w:gridCol w:w="8646"/>
        <w:gridCol w:w="5529"/>
      </w:tblGrid>
      <w:tr w:rsidR="00AB57E0" w:rsidRPr="00AB57E0" w14:paraId="69547D19" w14:textId="77777777" w:rsidTr="00FD7A79">
        <w:tc>
          <w:tcPr>
            <w:tcW w:w="988" w:type="dxa"/>
          </w:tcPr>
          <w:p w14:paraId="3AD058E5" w14:textId="77777777" w:rsidR="00AB57E0" w:rsidRPr="00AB57E0" w:rsidRDefault="00AB57E0" w:rsidP="00AB57E0">
            <w:pPr>
              <w:spacing w:before="120" w:line="280" w:lineRule="exact"/>
              <w:rPr>
                <w:rFonts w:eastAsia="Times New Roman"/>
                <w:sz w:val="32"/>
                <w:szCs w:val="32"/>
                <w:lang w:eastAsia="ru-RU"/>
              </w:rPr>
            </w:pPr>
            <w:r w:rsidRPr="00AB57E0">
              <w:rPr>
                <w:rFonts w:eastAsia="Times New Roman"/>
                <w:lang w:eastAsia="ru-RU"/>
              </w:rPr>
              <w:t>Дата</w:t>
            </w:r>
          </w:p>
        </w:tc>
        <w:tc>
          <w:tcPr>
            <w:tcW w:w="8646" w:type="dxa"/>
          </w:tcPr>
          <w:p w14:paraId="65EF2EB8" w14:textId="77777777" w:rsidR="00AB57E0" w:rsidRPr="00AB57E0" w:rsidRDefault="00AB57E0" w:rsidP="00AB57E0">
            <w:pPr>
              <w:spacing w:before="120" w:line="280" w:lineRule="exact"/>
              <w:rPr>
                <w:rFonts w:eastAsia="Times New Roman"/>
                <w:sz w:val="32"/>
                <w:szCs w:val="32"/>
                <w:lang w:eastAsia="ru-RU"/>
              </w:rPr>
            </w:pPr>
            <w:r w:rsidRPr="00AB57E0">
              <w:rPr>
                <w:rFonts w:eastAsia="Times New Roman"/>
                <w:lang w:eastAsia="ru-RU"/>
              </w:rPr>
              <w:t>Основные вопросы</w:t>
            </w:r>
          </w:p>
        </w:tc>
        <w:tc>
          <w:tcPr>
            <w:tcW w:w="5529" w:type="dxa"/>
          </w:tcPr>
          <w:p w14:paraId="23E02768" w14:textId="77777777" w:rsidR="00AB57E0" w:rsidRPr="00AB57E0" w:rsidRDefault="00AB57E0" w:rsidP="00AB57E0">
            <w:pPr>
              <w:spacing w:before="120" w:line="280" w:lineRule="exact"/>
              <w:rPr>
                <w:rFonts w:eastAsia="Times New Roman"/>
                <w:sz w:val="32"/>
                <w:szCs w:val="32"/>
                <w:lang w:eastAsia="ru-RU"/>
              </w:rPr>
            </w:pPr>
            <w:r w:rsidRPr="00AB57E0">
              <w:rPr>
                <w:rFonts w:eastAsia="Times New Roman"/>
                <w:lang w:eastAsia="ru-RU"/>
              </w:rPr>
              <w:t>Ответственные исполнители</w:t>
            </w:r>
          </w:p>
        </w:tc>
      </w:tr>
    </w:tbl>
    <w:p w14:paraId="69500A63" w14:textId="77777777" w:rsidR="00AB57E0" w:rsidRPr="00AB57E0" w:rsidRDefault="00AB57E0" w:rsidP="00AB57E0">
      <w:pPr>
        <w:spacing w:after="0" w:line="20" w:lineRule="exact"/>
        <w:rPr>
          <w:rFonts w:ascii="Times New Roman" w:eastAsia="Times New Roman" w:hAnsi="Times New Roman" w:cs="Times New Roman"/>
          <w:sz w:val="24"/>
          <w:szCs w:val="24"/>
          <w:lang w:eastAsia="ru-RU"/>
        </w:rPr>
      </w:pPr>
    </w:p>
    <w:tbl>
      <w:tblPr>
        <w:tblStyle w:val="2"/>
        <w:tblW w:w="15163" w:type="dxa"/>
        <w:tblLook w:val="04A0" w:firstRow="1" w:lastRow="0" w:firstColumn="1" w:lastColumn="0" w:noHBand="0" w:noVBand="1"/>
      </w:tblPr>
      <w:tblGrid>
        <w:gridCol w:w="994"/>
        <w:gridCol w:w="8640"/>
        <w:gridCol w:w="5529"/>
      </w:tblGrid>
      <w:tr w:rsidR="00AB57E0" w:rsidRPr="00AB57E0" w14:paraId="0BEAE512" w14:textId="77777777" w:rsidTr="00FD7A79">
        <w:trPr>
          <w:trHeight w:val="409"/>
          <w:tblHeader/>
        </w:trPr>
        <w:tc>
          <w:tcPr>
            <w:tcW w:w="994" w:type="dxa"/>
          </w:tcPr>
          <w:p w14:paraId="3EAB5DCB"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1</w:t>
            </w:r>
          </w:p>
        </w:tc>
        <w:tc>
          <w:tcPr>
            <w:tcW w:w="8640" w:type="dxa"/>
          </w:tcPr>
          <w:p w14:paraId="4F3A08D1"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2</w:t>
            </w:r>
          </w:p>
        </w:tc>
        <w:tc>
          <w:tcPr>
            <w:tcW w:w="5529" w:type="dxa"/>
          </w:tcPr>
          <w:p w14:paraId="00710C20"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3</w:t>
            </w:r>
          </w:p>
        </w:tc>
      </w:tr>
      <w:tr w:rsidR="00AB57E0" w:rsidRPr="00AB57E0" w14:paraId="4A3F9748" w14:textId="77777777" w:rsidTr="00FD7A79">
        <w:trPr>
          <w:trHeight w:val="411"/>
        </w:trPr>
        <w:tc>
          <w:tcPr>
            <w:tcW w:w="994" w:type="dxa"/>
            <w:vMerge w:val="restart"/>
          </w:tcPr>
          <w:p w14:paraId="4D6294EB"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23.07</w:t>
            </w:r>
          </w:p>
        </w:tc>
        <w:tc>
          <w:tcPr>
            <w:tcW w:w="8640" w:type="dxa"/>
          </w:tcPr>
          <w:p w14:paraId="59F7D53F"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1. Об утверждении плана работы рабочей группы</w:t>
            </w:r>
          </w:p>
        </w:tc>
        <w:tc>
          <w:tcPr>
            <w:tcW w:w="5529" w:type="dxa"/>
          </w:tcPr>
          <w:p w14:paraId="13BCBA31"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Поваляева Т.В., заместитель главы администрации района по общим вопросам и безопасности</w:t>
            </w:r>
          </w:p>
        </w:tc>
      </w:tr>
      <w:tr w:rsidR="00AB57E0" w:rsidRPr="00AB57E0" w14:paraId="38A7F925" w14:textId="77777777" w:rsidTr="00FD7A79">
        <w:trPr>
          <w:trHeight w:val="1268"/>
        </w:trPr>
        <w:tc>
          <w:tcPr>
            <w:tcW w:w="994" w:type="dxa"/>
            <w:vMerge/>
          </w:tcPr>
          <w:p w14:paraId="049B88D1"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5DDC5D5E"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2. О целях и задачах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tcPr>
          <w:p w14:paraId="69F6B5C3"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Пашнева Н.Е., председатель территориальной избирательной комиссии Ванинского района</w:t>
            </w:r>
          </w:p>
        </w:tc>
      </w:tr>
      <w:tr w:rsidR="00AB57E0" w:rsidRPr="00AB57E0" w14:paraId="062D6251" w14:textId="77777777" w:rsidTr="00FD7A79">
        <w:trPr>
          <w:trHeight w:val="1068"/>
        </w:trPr>
        <w:tc>
          <w:tcPr>
            <w:tcW w:w="994" w:type="dxa"/>
            <w:vMerge/>
          </w:tcPr>
          <w:p w14:paraId="1F0DCB39"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6F3A07D2"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 xml:space="preserve">3. О планируемых мероприятиях по обеспечению общественного порядка и общественной безопасности в период </w:t>
            </w:r>
            <w:r w:rsidRPr="00AB57E0">
              <w:rPr>
                <w:rFonts w:eastAsia="Calibri"/>
                <w:lang w:eastAsia="ru-RU"/>
              </w:rPr>
              <w:t>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vAlign w:val="center"/>
          </w:tcPr>
          <w:p w14:paraId="204AF362" w14:textId="77777777" w:rsidR="00AB57E0" w:rsidRPr="00AB57E0" w:rsidRDefault="00AB57E0" w:rsidP="00AB57E0">
            <w:pPr>
              <w:spacing w:beforeLines="60" w:before="144" w:afterLines="60" w:after="144" w:line="240" w:lineRule="exact"/>
              <w:contextualSpacing/>
              <w:rPr>
                <w:rFonts w:eastAsia="Times New Roman"/>
                <w:lang w:eastAsia="ru-RU"/>
              </w:rPr>
            </w:pPr>
            <w:r w:rsidRPr="00AB57E0">
              <w:rPr>
                <w:rFonts w:eastAsia="Times New Roman"/>
                <w:lang w:eastAsia="ru-RU"/>
              </w:rPr>
              <w:t>ОМВД России по Ванинскому району;</w:t>
            </w:r>
          </w:p>
          <w:p w14:paraId="7667C63F" w14:textId="77777777" w:rsidR="00AB57E0" w:rsidRPr="00AB57E0" w:rsidRDefault="00AB57E0" w:rsidP="00AB57E0">
            <w:pPr>
              <w:spacing w:beforeLines="60" w:before="144" w:afterLines="60" w:after="144" w:line="240" w:lineRule="exact"/>
              <w:contextualSpacing/>
              <w:rPr>
                <w:rFonts w:eastAsia="Times New Roman"/>
                <w:lang w:eastAsia="ru-RU"/>
              </w:rPr>
            </w:pPr>
            <w:r w:rsidRPr="00AB57E0">
              <w:rPr>
                <w:rFonts w:eastAsia="Times New Roman"/>
                <w:lang w:eastAsia="ru-RU"/>
              </w:rPr>
              <w:t>Ванинское ЛО МВД РФ на транспорте</w:t>
            </w:r>
          </w:p>
        </w:tc>
      </w:tr>
      <w:tr w:rsidR="00AB57E0" w:rsidRPr="00AB57E0" w14:paraId="269DFEC0" w14:textId="77777777" w:rsidTr="00FD7A79">
        <w:trPr>
          <w:trHeight w:val="410"/>
        </w:trPr>
        <w:tc>
          <w:tcPr>
            <w:tcW w:w="994" w:type="dxa"/>
            <w:vMerge/>
          </w:tcPr>
          <w:p w14:paraId="1621619E"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19AAB9FA"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 xml:space="preserve">4. Информация глав поселений и закрепленных </w:t>
            </w:r>
            <w:r w:rsidRPr="00AB57E0">
              <w:rPr>
                <w:rFonts w:eastAsia="Times New Roman"/>
                <w:lang w:eastAsia="ru-RU"/>
              </w:rPr>
              <w:br/>
              <w:t xml:space="preserve">за избирательными участками сотрудников администрации района </w:t>
            </w:r>
            <w:r w:rsidRPr="00AB57E0">
              <w:rPr>
                <w:rFonts w:eastAsia="Times New Roman"/>
                <w:lang w:eastAsia="ru-RU"/>
              </w:rPr>
              <w:br/>
              <w:t>и подведомственных учреждений о подготовке к выборам</w:t>
            </w:r>
          </w:p>
        </w:tc>
        <w:tc>
          <w:tcPr>
            <w:tcW w:w="5529" w:type="dxa"/>
          </w:tcPr>
          <w:p w14:paraId="45AD5B8D"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главы городских и сельских поселений района, руководители структурных подразделений администрации района</w:t>
            </w:r>
          </w:p>
        </w:tc>
      </w:tr>
      <w:tr w:rsidR="00AB57E0" w:rsidRPr="00AB57E0" w14:paraId="1E87ED0B" w14:textId="77777777" w:rsidTr="00FD7A79">
        <w:trPr>
          <w:trHeight w:val="795"/>
        </w:trPr>
        <w:tc>
          <w:tcPr>
            <w:tcW w:w="994" w:type="dxa"/>
            <w:vMerge w:val="restart"/>
            <w:tcBorders>
              <w:top w:val="single" w:sz="4" w:space="0" w:color="auto"/>
            </w:tcBorders>
          </w:tcPr>
          <w:p w14:paraId="1642CD04"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06.08</w:t>
            </w:r>
          </w:p>
        </w:tc>
        <w:tc>
          <w:tcPr>
            <w:tcW w:w="8640" w:type="dxa"/>
          </w:tcPr>
          <w:p w14:paraId="1BBFCDF3"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 xml:space="preserve">1. О мероприятиях, проводимых в учреждениях здравоохранения </w:t>
            </w:r>
            <w:r w:rsidRPr="00AB57E0">
              <w:rPr>
                <w:rFonts w:eastAsia="Times New Roman"/>
                <w:lang w:eastAsia="ru-RU"/>
              </w:rPr>
              <w:br/>
              <w:t xml:space="preserve">по подготовке </w:t>
            </w:r>
            <w:r w:rsidRPr="00AB57E0">
              <w:rPr>
                <w:rFonts w:eastAsia="Calibri"/>
                <w:lang w:eastAsia="ru-RU"/>
              </w:rPr>
              <w:t>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tcPr>
          <w:p w14:paraId="284C9F4C"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Будаева Т.Л., главный врач КГБУЗ «Ванинская центральная районная больница» министерства здравоохранения края</w:t>
            </w:r>
          </w:p>
        </w:tc>
      </w:tr>
      <w:tr w:rsidR="00AB57E0" w:rsidRPr="00AB57E0" w14:paraId="434D22B4" w14:textId="77777777" w:rsidTr="00FD7A79">
        <w:trPr>
          <w:trHeight w:val="795"/>
        </w:trPr>
        <w:tc>
          <w:tcPr>
            <w:tcW w:w="994" w:type="dxa"/>
            <w:vMerge/>
          </w:tcPr>
          <w:p w14:paraId="5F9D8EF1"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3A81AC7C"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2. О подготовке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 на территории городского поселения «Рабочий поселок Ванино», городского поселения «Рабочий поселок Октябрьский» Ванинского муниципального района Хабаровского края:</w:t>
            </w:r>
          </w:p>
        </w:tc>
        <w:tc>
          <w:tcPr>
            <w:tcW w:w="5529" w:type="dxa"/>
          </w:tcPr>
          <w:p w14:paraId="1BC2F155"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Перцов П.Н., глава городского поселения «Рабочий поселок Ванино»,</w:t>
            </w:r>
          </w:p>
          <w:p w14:paraId="20B10D04"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Станчев А.Н., глава городского поселения «Рабочий поселок Октябрьский»</w:t>
            </w:r>
          </w:p>
        </w:tc>
      </w:tr>
      <w:tr w:rsidR="00AB57E0" w:rsidRPr="00AB57E0" w14:paraId="4CE6D299" w14:textId="77777777" w:rsidTr="00FD7A79">
        <w:trPr>
          <w:trHeight w:val="795"/>
        </w:trPr>
        <w:tc>
          <w:tcPr>
            <w:tcW w:w="994" w:type="dxa"/>
            <w:vMerge/>
          </w:tcPr>
          <w:p w14:paraId="01391B7A"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06DFC0C2"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 xml:space="preserve">О мерах по содействию избирательным комиссиям, проводимых учреждениями социальной защиты, действующих на территории района </w:t>
            </w:r>
          </w:p>
        </w:tc>
        <w:tc>
          <w:tcPr>
            <w:tcW w:w="5529" w:type="dxa"/>
          </w:tcPr>
          <w:p w14:paraId="50F2971D"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 xml:space="preserve">руководители социальной защиты Ванинского муниципального района </w:t>
            </w:r>
          </w:p>
          <w:p w14:paraId="059C0134"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(по согласованию)</w:t>
            </w:r>
          </w:p>
        </w:tc>
      </w:tr>
      <w:tr w:rsidR="00AB57E0" w:rsidRPr="00AB57E0" w14:paraId="2E4DCA45" w14:textId="77777777" w:rsidTr="00FD7A79">
        <w:trPr>
          <w:trHeight w:val="1470"/>
        </w:trPr>
        <w:tc>
          <w:tcPr>
            <w:tcW w:w="994" w:type="dxa"/>
            <w:vMerge w:val="restart"/>
          </w:tcPr>
          <w:p w14:paraId="4E2A25F3"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13.08</w:t>
            </w:r>
          </w:p>
        </w:tc>
        <w:tc>
          <w:tcPr>
            <w:tcW w:w="8640" w:type="dxa"/>
          </w:tcPr>
          <w:p w14:paraId="41FECA79"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 xml:space="preserve">1. О мероприятиях, проводимых в учреждениях культуры </w:t>
            </w:r>
            <w:r w:rsidRPr="00AB57E0">
              <w:rPr>
                <w:rFonts w:eastAsia="Times New Roman"/>
                <w:lang w:eastAsia="ru-RU"/>
              </w:rPr>
              <w:br/>
              <w:t>по подготовке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tcPr>
          <w:p w14:paraId="66AA4CB6"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отдел культуры администрации района</w:t>
            </w:r>
          </w:p>
        </w:tc>
      </w:tr>
      <w:tr w:rsidR="00AB57E0" w:rsidRPr="00AB57E0" w14:paraId="4B2CCDF3" w14:textId="77777777" w:rsidTr="00FD7A79">
        <w:trPr>
          <w:trHeight w:val="1470"/>
        </w:trPr>
        <w:tc>
          <w:tcPr>
            <w:tcW w:w="994" w:type="dxa"/>
            <w:vMerge/>
          </w:tcPr>
          <w:p w14:paraId="79557EF9"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5FF5025A" w14:textId="77777777" w:rsidR="00AB57E0" w:rsidRPr="00AB57E0" w:rsidRDefault="00AB57E0" w:rsidP="00AB57E0">
            <w:pPr>
              <w:spacing w:beforeLines="60" w:before="144" w:afterLines="60" w:after="144" w:line="240" w:lineRule="exact"/>
              <w:jc w:val="both"/>
              <w:rPr>
                <w:rFonts w:eastAsia="Times New Roman"/>
                <w:highlight w:val="yellow"/>
                <w:lang w:eastAsia="ru-RU"/>
              </w:rPr>
            </w:pPr>
            <w:r w:rsidRPr="00AB57E0">
              <w:rPr>
                <w:rFonts w:eastAsia="Times New Roman"/>
                <w:lang w:eastAsia="ru-RU"/>
              </w:rPr>
              <w:t>2. О подготовке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tcPr>
          <w:p w14:paraId="5568261D"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Рычагова О.Л., глава сельского поселения «Поселок Токи»,</w:t>
            </w:r>
          </w:p>
          <w:p w14:paraId="178B0433"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Пуртов Н.И., глава Уська-Орочского сельского поселения</w:t>
            </w:r>
          </w:p>
        </w:tc>
      </w:tr>
      <w:tr w:rsidR="00AB57E0" w:rsidRPr="00AB57E0" w14:paraId="4AF1221C" w14:textId="77777777" w:rsidTr="00FD7A79">
        <w:trPr>
          <w:trHeight w:val="826"/>
        </w:trPr>
        <w:tc>
          <w:tcPr>
            <w:tcW w:w="994" w:type="dxa"/>
            <w:vMerge/>
          </w:tcPr>
          <w:p w14:paraId="10E5D0AD"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5B8337D1"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3.</w:t>
            </w:r>
            <w:r w:rsidRPr="00AB57E0">
              <w:rPr>
                <w:rFonts w:eastAsia="Times New Roman"/>
                <w:sz w:val="24"/>
                <w:szCs w:val="24"/>
                <w:lang w:eastAsia="ru-RU"/>
              </w:rPr>
              <w:t> </w:t>
            </w:r>
            <w:r w:rsidRPr="00AB57E0">
              <w:rPr>
                <w:rFonts w:eastAsia="Times New Roman"/>
                <w:lang w:eastAsia="ru-RU"/>
              </w:rPr>
              <w:t>Об обеспечении стационарной (телефонной) связью участковые избирательные комиссии района</w:t>
            </w:r>
          </w:p>
        </w:tc>
        <w:tc>
          <w:tcPr>
            <w:tcW w:w="5529" w:type="dxa"/>
          </w:tcPr>
          <w:p w14:paraId="540124E4"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 xml:space="preserve">структурное подразделение </w:t>
            </w:r>
            <w:r w:rsidRPr="00AB57E0">
              <w:rPr>
                <w:rFonts w:eastAsia="Times New Roman"/>
                <w:lang w:eastAsia="ru-RU"/>
              </w:rPr>
              <w:br/>
              <w:t xml:space="preserve">ПАО «Ростелеком», расположенное </w:t>
            </w:r>
            <w:r w:rsidRPr="00AB57E0">
              <w:rPr>
                <w:rFonts w:eastAsia="Times New Roman"/>
                <w:lang w:eastAsia="ru-RU"/>
              </w:rPr>
              <w:br/>
              <w:t>на территории района</w:t>
            </w:r>
          </w:p>
        </w:tc>
      </w:tr>
      <w:tr w:rsidR="00AB57E0" w:rsidRPr="00AB57E0" w14:paraId="06203FCD" w14:textId="77777777" w:rsidTr="00FD7A79">
        <w:trPr>
          <w:trHeight w:val="1050"/>
        </w:trPr>
        <w:tc>
          <w:tcPr>
            <w:tcW w:w="994" w:type="dxa"/>
            <w:vMerge/>
          </w:tcPr>
          <w:p w14:paraId="1FB65980"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3194485C"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4. Об обеспечении готовности необходимых сил и средств к действиям при возникновении чрезвычайных ситуаций на территории Ванинского муниципального района. О мерах по обеспечению пожарной безопасности на избирательных участках</w:t>
            </w:r>
          </w:p>
        </w:tc>
        <w:tc>
          <w:tcPr>
            <w:tcW w:w="5529" w:type="dxa"/>
          </w:tcPr>
          <w:p w14:paraId="20A8C87E" w14:textId="77777777" w:rsidR="00AB57E0" w:rsidRPr="00AB57E0" w:rsidRDefault="00AB57E0" w:rsidP="00AB57E0">
            <w:pPr>
              <w:spacing w:beforeLines="60" w:before="144" w:afterLines="60" w:after="144" w:line="240" w:lineRule="exact"/>
              <w:rPr>
                <w:rFonts w:eastAsia="Times New Roman"/>
                <w:highlight w:val="yellow"/>
                <w:lang w:eastAsia="ru-RU"/>
              </w:rPr>
            </w:pPr>
            <w:r w:rsidRPr="00AB57E0">
              <w:rPr>
                <w:rFonts w:eastAsia="Times New Roman"/>
                <w:lang w:eastAsia="ru-RU"/>
              </w:rPr>
              <w:t>Грицай М.А., начальник отдела по делам ГО и ЧС администрации района</w:t>
            </w:r>
          </w:p>
        </w:tc>
      </w:tr>
      <w:tr w:rsidR="00AB57E0" w:rsidRPr="00AB57E0" w14:paraId="35448C13" w14:textId="77777777" w:rsidTr="00FD7A79">
        <w:trPr>
          <w:trHeight w:val="1095"/>
        </w:trPr>
        <w:tc>
          <w:tcPr>
            <w:tcW w:w="994" w:type="dxa"/>
          </w:tcPr>
          <w:p w14:paraId="1E3C4D87" w14:textId="77777777" w:rsidR="00AB57E0" w:rsidRPr="00AB57E0" w:rsidRDefault="00AB57E0" w:rsidP="00AB57E0">
            <w:pPr>
              <w:spacing w:beforeLines="60" w:before="144" w:afterLines="60" w:after="144" w:line="240" w:lineRule="exact"/>
              <w:rPr>
                <w:rFonts w:eastAsia="Times New Roman"/>
                <w:color w:val="FF0000"/>
                <w:lang w:eastAsia="ru-RU"/>
              </w:rPr>
            </w:pPr>
          </w:p>
        </w:tc>
        <w:tc>
          <w:tcPr>
            <w:tcW w:w="8640" w:type="dxa"/>
          </w:tcPr>
          <w:p w14:paraId="0A76F469"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5. О мероприятиях, проводимых в вертикально интегрированных компаниях по подготовке проведению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tcPr>
          <w:p w14:paraId="108B14BF"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администрации вертикально интегрированных компаний</w:t>
            </w:r>
          </w:p>
          <w:p w14:paraId="42A7AA7E"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(по согласованию)</w:t>
            </w:r>
          </w:p>
        </w:tc>
      </w:tr>
      <w:tr w:rsidR="00AB57E0" w:rsidRPr="00AB57E0" w14:paraId="4CD1FC4B" w14:textId="77777777" w:rsidTr="00FD7A79">
        <w:trPr>
          <w:trHeight w:val="990"/>
        </w:trPr>
        <w:tc>
          <w:tcPr>
            <w:tcW w:w="994" w:type="dxa"/>
            <w:vMerge w:val="restart"/>
          </w:tcPr>
          <w:p w14:paraId="21BE88C0"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27.08</w:t>
            </w:r>
          </w:p>
        </w:tc>
        <w:tc>
          <w:tcPr>
            <w:tcW w:w="8640" w:type="dxa"/>
          </w:tcPr>
          <w:p w14:paraId="2590EB0B" w14:textId="77777777" w:rsidR="00AB57E0" w:rsidRPr="00AB57E0" w:rsidRDefault="00AB57E0" w:rsidP="00AB57E0">
            <w:pPr>
              <w:widowControl w:val="0"/>
              <w:autoSpaceDE w:val="0"/>
              <w:autoSpaceDN w:val="0"/>
              <w:adjustRightInd w:val="0"/>
              <w:spacing w:beforeLines="60" w:before="144" w:afterLines="60" w:after="144" w:line="240" w:lineRule="exact"/>
              <w:jc w:val="both"/>
              <w:rPr>
                <w:rFonts w:eastAsia="Times New Roman"/>
                <w:lang w:eastAsia="ru-RU"/>
              </w:rPr>
            </w:pPr>
            <w:r w:rsidRPr="00AB57E0">
              <w:rPr>
                <w:rFonts w:eastAsia="Times New Roman"/>
                <w:lang w:eastAsia="ru-RU"/>
              </w:rPr>
              <w:t xml:space="preserve">1. О принимаемых мерах по обеспечению бесперебойной работы объектов жилищно-коммунального хозяйства и топливно-энергетического комплекса района. Об итогах проводимой работы </w:t>
            </w:r>
            <w:r w:rsidRPr="00AB57E0">
              <w:rPr>
                <w:rFonts w:eastAsia="Times New Roman"/>
                <w:lang w:eastAsia="ru-RU"/>
              </w:rPr>
              <w:br/>
              <w:t>по обеспечению избирательных участков района резервными источниками питания</w:t>
            </w:r>
          </w:p>
        </w:tc>
        <w:tc>
          <w:tcPr>
            <w:tcW w:w="5529" w:type="dxa"/>
          </w:tcPr>
          <w:p w14:paraId="4395CECD"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 xml:space="preserve">Крупевский А.Ю., начальник управления имущества, инфраструктуры </w:t>
            </w:r>
            <w:r w:rsidRPr="00AB57E0">
              <w:rPr>
                <w:rFonts w:eastAsia="Times New Roman"/>
                <w:lang w:eastAsia="ru-RU"/>
              </w:rPr>
              <w:br/>
              <w:t>и жизнеобеспечения администрации района</w:t>
            </w:r>
          </w:p>
          <w:p w14:paraId="652B6516"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Крейц М.Н., исполняющий обязанности директора муниципального казенного учреждения «Комитет по содержанию объектов муниципальной собственности»</w:t>
            </w:r>
          </w:p>
        </w:tc>
      </w:tr>
      <w:tr w:rsidR="00AB57E0" w:rsidRPr="00AB57E0" w14:paraId="16E4F16B" w14:textId="77777777" w:rsidTr="00FD7A79">
        <w:trPr>
          <w:trHeight w:val="990"/>
        </w:trPr>
        <w:tc>
          <w:tcPr>
            <w:tcW w:w="994" w:type="dxa"/>
            <w:vMerge/>
          </w:tcPr>
          <w:p w14:paraId="2EC8BA64"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65A34C71" w14:textId="77777777" w:rsidR="00AB57E0" w:rsidRPr="00AB57E0" w:rsidRDefault="00AB57E0" w:rsidP="00AB57E0">
            <w:pPr>
              <w:widowControl w:val="0"/>
              <w:autoSpaceDE w:val="0"/>
              <w:autoSpaceDN w:val="0"/>
              <w:adjustRightInd w:val="0"/>
              <w:spacing w:beforeLines="60" w:before="144" w:afterLines="60" w:after="144" w:line="240" w:lineRule="exact"/>
              <w:jc w:val="both"/>
              <w:rPr>
                <w:rFonts w:eastAsia="Times New Roman"/>
                <w:highlight w:val="yellow"/>
                <w:lang w:eastAsia="ru-RU"/>
              </w:rPr>
            </w:pPr>
            <w:r w:rsidRPr="00AB57E0">
              <w:rPr>
                <w:rFonts w:eastAsia="Times New Roman"/>
                <w:lang w:eastAsia="ru-RU"/>
              </w:rPr>
              <w:t>2. О подготовке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vAlign w:val="bottom"/>
          </w:tcPr>
          <w:p w14:paraId="44B87B25"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Гаврилов И.А., глава сельского поселения «Поселок Монгохто»,</w:t>
            </w:r>
          </w:p>
          <w:p w14:paraId="74590A16" w14:textId="77777777" w:rsidR="00AB57E0" w:rsidRPr="00AB57E0" w:rsidRDefault="00AB57E0" w:rsidP="00AB57E0">
            <w:pPr>
              <w:spacing w:beforeLines="60" w:before="144" w:afterLines="60" w:after="144" w:line="240" w:lineRule="exact"/>
              <w:rPr>
                <w:rFonts w:eastAsia="Times New Roman"/>
                <w:highlight w:val="yellow"/>
                <w:lang w:eastAsia="ru-RU"/>
              </w:rPr>
            </w:pPr>
            <w:r w:rsidRPr="00AB57E0">
              <w:rPr>
                <w:rFonts w:eastAsia="Times New Roman"/>
                <w:lang w:eastAsia="ru-RU"/>
              </w:rPr>
              <w:t>Артамонова Т.В., глава Даттинского сельского поселения</w:t>
            </w:r>
          </w:p>
        </w:tc>
      </w:tr>
      <w:tr w:rsidR="00AB57E0" w:rsidRPr="00AB57E0" w14:paraId="7CA41D01" w14:textId="77777777" w:rsidTr="00FD7A79">
        <w:trPr>
          <w:trHeight w:val="990"/>
        </w:trPr>
        <w:tc>
          <w:tcPr>
            <w:tcW w:w="994" w:type="dxa"/>
            <w:vMerge/>
          </w:tcPr>
          <w:p w14:paraId="680E606C"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0A96052D" w14:textId="77777777" w:rsidR="00AB57E0" w:rsidRPr="00AB57E0" w:rsidRDefault="00AB57E0" w:rsidP="00AB57E0">
            <w:pPr>
              <w:widowControl w:val="0"/>
              <w:autoSpaceDE w:val="0"/>
              <w:autoSpaceDN w:val="0"/>
              <w:adjustRightInd w:val="0"/>
              <w:spacing w:beforeLines="60" w:before="144" w:afterLines="60" w:after="144" w:line="240" w:lineRule="exact"/>
              <w:jc w:val="both"/>
              <w:rPr>
                <w:rFonts w:eastAsia="Times New Roman"/>
                <w:lang w:eastAsia="ru-RU"/>
              </w:rPr>
            </w:pPr>
            <w:r w:rsidRPr="00AB57E0">
              <w:rPr>
                <w:rFonts w:eastAsia="Times New Roman"/>
                <w:lang w:eastAsia="ru-RU"/>
              </w:rPr>
              <w:t xml:space="preserve">3. О мероприятиях, проводимых ветеранскими организациями </w:t>
            </w:r>
            <w:r w:rsidRPr="00AB57E0">
              <w:rPr>
                <w:rFonts w:eastAsia="Times New Roman"/>
                <w:lang w:eastAsia="ru-RU"/>
              </w:rPr>
              <w:br/>
              <w:t xml:space="preserve">и организациями, работающими с лицами с ограниченными возможностями проведении выборов депутатов Собрания депутатов Ванинского муниципального округа Хабаровского края первого </w:t>
            </w:r>
            <w:r w:rsidRPr="00AB57E0">
              <w:rPr>
                <w:rFonts w:eastAsia="Times New Roman"/>
                <w:lang w:eastAsia="ru-RU"/>
              </w:rPr>
              <w:lastRenderedPageBreak/>
              <w:t>созыва, депутатов девятого созыва Государственной Думы Федерального Собрания Российской Федерации</w:t>
            </w:r>
          </w:p>
        </w:tc>
        <w:tc>
          <w:tcPr>
            <w:tcW w:w="5529" w:type="dxa"/>
          </w:tcPr>
          <w:p w14:paraId="38513F14"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lastRenderedPageBreak/>
              <w:t xml:space="preserve">Совет ветеранов района, местное отделение Всероссийского общества инвалидов, местное отделение Всероссийского </w:t>
            </w:r>
            <w:r w:rsidRPr="00AB57E0">
              <w:rPr>
                <w:rFonts w:eastAsia="Times New Roman"/>
                <w:lang w:eastAsia="ru-RU"/>
              </w:rPr>
              <w:lastRenderedPageBreak/>
              <w:t>общества родителей, воспитывающих детей-инвалидов</w:t>
            </w:r>
          </w:p>
          <w:p w14:paraId="1FEDB0CB"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(по согласованию)</w:t>
            </w:r>
          </w:p>
        </w:tc>
      </w:tr>
      <w:tr w:rsidR="00AB57E0" w:rsidRPr="00AB57E0" w14:paraId="1E429FF8" w14:textId="77777777" w:rsidTr="00FD7A79">
        <w:trPr>
          <w:trHeight w:val="360"/>
        </w:trPr>
        <w:tc>
          <w:tcPr>
            <w:tcW w:w="994" w:type="dxa"/>
            <w:vMerge w:val="restart"/>
          </w:tcPr>
          <w:p w14:paraId="3EF9B795"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lastRenderedPageBreak/>
              <w:t>10.09</w:t>
            </w:r>
          </w:p>
        </w:tc>
        <w:tc>
          <w:tcPr>
            <w:tcW w:w="8640" w:type="dxa"/>
          </w:tcPr>
          <w:p w14:paraId="0D04B1AA"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1. О подготовке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tcPr>
          <w:p w14:paraId="082074C4"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Васина М.Н., временно исполняющий полномочия главы сельского поселения «Поселок Тумнин»,</w:t>
            </w:r>
          </w:p>
          <w:p w14:paraId="602C4AE8"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Сенотрусова Л.А., глава Тулучинского сельского поселения</w:t>
            </w:r>
          </w:p>
        </w:tc>
      </w:tr>
      <w:tr w:rsidR="00AB57E0" w:rsidRPr="00AB57E0" w14:paraId="1296ACA6" w14:textId="77777777" w:rsidTr="00FD7A79">
        <w:trPr>
          <w:trHeight w:val="360"/>
        </w:trPr>
        <w:tc>
          <w:tcPr>
            <w:tcW w:w="994" w:type="dxa"/>
            <w:vMerge/>
          </w:tcPr>
          <w:p w14:paraId="7CFF9FF7"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75A8D3BE" w14:textId="77777777" w:rsidR="00AB57E0" w:rsidRPr="00AB57E0" w:rsidRDefault="00AB57E0" w:rsidP="00AB57E0">
            <w:pPr>
              <w:spacing w:beforeLines="60" w:before="144" w:afterLines="60" w:after="144" w:line="240" w:lineRule="exact"/>
              <w:jc w:val="both"/>
              <w:rPr>
                <w:rFonts w:eastAsia="Times New Roman"/>
                <w:highlight w:val="yellow"/>
                <w:lang w:eastAsia="ru-RU"/>
              </w:rPr>
            </w:pPr>
            <w:r w:rsidRPr="00AB57E0">
              <w:rPr>
                <w:rFonts w:eastAsia="Times New Roman"/>
                <w:lang w:eastAsia="ru-RU"/>
              </w:rPr>
              <w:t xml:space="preserve">2. О мероприятиях, проводимых в образовательных учреждениях </w:t>
            </w:r>
            <w:r w:rsidRPr="00AB57E0">
              <w:rPr>
                <w:rFonts w:eastAsia="Times New Roman"/>
                <w:lang w:eastAsia="ru-RU"/>
              </w:rPr>
              <w:br/>
              <w:t>по подготовке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tcPr>
          <w:p w14:paraId="68D01A87"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Быкова Ю.В., начальник управления образования администрации района</w:t>
            </w:r>
          </w:p>
        </w:tc>
      </w:tr>
      <w:tr w:rsidR="00AB57E0" w:rsidRPr="00AB57E0" w14:paraId="67655D2D" w14:textId="77777777" w:rsidTr="00FD7A79">
        <w:trPr>
          <w:trHeight w:val="360"/>
        </w:trPr>
        <w:tc>
          <w:tcPr>
            <w:tcW w:w="994" w:type="dxa"/>
            <w:vMerge/>
          </w:tcPr>
          <w:p w14:paraId="396A1C98"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36D7C737" w14:textId="77777777" w:rsidR="00AB57E0" w:rsidRPr="00AB57E0" w:rsidRDefault="00AB57E0" w:rsidP="00AB57E0">
            <w:pPr>
              <w:spacing w:before="120" w:line="240" w:lineRule="exact"/>
              <w:jc w:val="both"/>
              <w:rPr>
                <w:rFonts w:eastAsia="Times New Roman"/>
                <w:lang w:eastAsia="ru-RU"/>
              </w:rPr>
            </w:pPr>
            <w:bookmarkStart w:id="8" w:name="_Hlk175563287"/>
            <w:r w:rsidRPr="00AB57E0">
              <w:rPr>
                <w:rFonts w:eastAsia="Times New Roman"/>
                <w:lang w:eastAsia="ru-RU"/>
              </w:rPr>
              <w:t>3. Об организации торговли на избирательных участках в дни проведения голосования</w:t>
            </w:r>
            <w:bookmarkEnd w:id="8"/>
          </w:p>
        </w:tc>
        <w:tc>
          <w:tcPr>
            <w:tcW w:w="5529" w:type="dxa"/>
          </w:tcPr>
          <w:p w14:paraId="0F025436" w14:textId="77777777" w:rsidR="00AB57E0" w:rsidRPr="00AB57E0" w:rsidRDefault="00AB57E0" w:rsidP="00AB57E0">
            <w:pPr>
              <w:spacing w:before="120" w:line="240" w:lineRule="exact"/>
              <w:rPr>
                <w:rFonts w:eastAsia="Times New Roman"/>
                <w:lang w:eastAsia="ru-RU"/>
              </w:rPr>
            </w:pPr>
            <w:r w:rsidRPr="00AB57E0">
              <w:rPr>
                <w:rFonts w:eastAsia="Times New Roman"/>
                <w:lang w:eastAsia="ru-RU"/>
              </w:rPr>
              <w:t>Шипулин С.А., начальник отдела экономического развития администрации района</w:t>
            </w:r>
          </w:p>
        </w:tc>
      </w:tr>
      <w:tr w:rsidR="00AB57E0" w:rsidRPr="00AB57E0" w14:paraId="59FAB2A9" w14:textId="77777777" w:rsidTr="00FD7A79">
        <w:trPr>
          <w:trHeight w:val="360"/>
        </w:trPr>
        <w:tc>
          <w:tcPr>
            <w:tcW w:w="994" w:type="dxa"/>
            <w:vMerge w:val="restart"/>
          </w:tcPr>
          <w:p w14:paraId="36B48514"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17.09.</w:t>
            </w:r>
          </w:p>
        </w:tc>
        <w:tc>
          <w:tcPr>
            <w:tcW w:w="8640" w:type="dxa"/>
          </w:tcPr>
          <w:p w14:paraId="4662222A" w14:textId="77777777" w:rsidR="00AB57E0" w:rsidRPr="00AB57E0" w:rsidRDefault="00AB57E0" w:rsidP="00AB57E0">
            <w:pPr>
              <w:spacing w:beforeLines="60" w:before="144" w:afterLines="60" w:after="144" w:line="240" w:lineRule="exact"/>
              <w:jc w:val="both"/>
              <w:rPr>
                <w:rFonts w:eastAsia="Times New Roman"/>
                <w:highlight w:val="yellow"/>
                <w:lang w:eastAsia="ru-RU"/>
              </w:rPr>
            </w:pPr>
            <w:r w:rsidRPr="00AB57E0">
              <w:rPr>
                <w:rFonts w:eastAsia="Times New Roman"/>
                <w:lang w:eastAsia="ru-RU"/>
              </w:rPr>
              <w:t>1. Об итогах подготовки участковых избирательных участков к работе в период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tcPr>
          <w:p w14:paraId="3DC56D30"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Пашнева Н.Е., председатель территориальной избирательной комиссии Ванинского района</w:t>
            </w:r>
          </w:p>
        </w:tc>
      </w:tr>
      <w:tr w:rsidR="00AB57E0" w:rsidRPr="00AB57E0" w14:paraId="3B0E9003" w14:textId="77777777" w:rsidTr="00FD7A79">
        <w:trPr>
          <w:trHeight w:val="360"/>
        </w:trPr>
        <w:tc>
          <w:tcPr>
            <w:tcW w:w="994" w:type="dxa"/>
            <w:vMerge/>
          </w:tcPr>
          <w:p w14:paraId="01A4F0A3"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2FB05EA1" w14:textId="77777777" w:rsidR="00AB57E0" w:rsidRPr="00AB57E0" w:rsidRDefault="00AB57E0" w:rsidP="00AB57E0">
            <w:pPr>
              <w:spacing w:beforeLines="60" w:before="144" w:afterLines="60" w:after="144" w:line="240" w:lineRule="exact"/>
              <w:jc w:val="both"/>
              <w:rPr>
                <w:rFonts w:eastAsia="Times New Roman"/>
                <w:lang w:eastAsia="ru-RU"/>
              </w:rPr>
            </w:pPr>
            <w:bookmarkStart w:id="9" w:name="_Hlk175563320"/>
            <w:r w:rsidRPr="00AB57E0">
              <w:rPr>
                <w:rFonts w:eastAsia="Times New Roman"/>
                <w:lang w:eastAsia="ru-RU"/>
              </w:rPr>
              <w:t xml:space="preserve">2. Об организации и проведении мероприятий учреждениями спорта </w:t>
            </w:r>
            <w:r w:rsidRPr="00AB57E0">
              <w:rPr>
                <w:rFonts w:eastAsia="Times New Roman"/>
                <w:lang w:eastAsia="ru-RU"/>
              </w:rPr>
              <w:br/>
              <w:t>и молодежной политикой в дни проведения голосования</w:t>
            </w:r>
            <w:bookmarkEnd w:id="9"/>
          </w:p>
        </w:tc>
        <w:tc>
          <w:tcPr>
            <w:tcW w:w="5529" w:type="dxa"/>
          </w:tcPr>
          <w:p w14:paraId="1C2B0FEC"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 xml:space="preserve">Климонтова Ю.А., начальник отдела </w:t>
            </w:r>
            <w:r w:rsidRPr="00AB57E0">
              <w:rPr>
                <w:rFonts w:eastAsia="Times New Roman"/>
                <w:lang w:eastAsia="ru-RU"/>
              </w:rPr>
              <w:br/>
              <w:t>по молодежной политике и спорту администрации района</w:t>
            </w:r>
          </w:p>
        </w:tc>
      </w:tr>
      <w:tr w:rsidR="00AB57E0" w:rsidRPr="00AB57E0" w14:paraId="0EDEE489" w14:textId="77777777" w:rsidTr="00FD7A79">
        <w:trPr>
          <w:trHeight w:val="1597"/>
        </w:trPr>
        <w:tc>
          <w:tcPr>
            <w:tcW w:w="994" w:type="dxa"/>
            <w:vMerge/>
          </w:tcPr>
          <w:p w14:paraId="38B798EC"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76725F03" w14:textId="77777777" w:rsidR="00AB57E0" w:rsidRPr="00AB57E0" w:rsidRDefault="00AB57E0" w:rsidP="00AB57E0">
            <w:pPr>
              <w:spacing w:beforeLines="60" w:before="144" w:afterLines="60" w:after="144" w:line="240" w:lineRule="exact"/>
              <w:jc w:val="both"/>
              <w:rPr>
                <w:rFonts w:eastAsia="Times New Roman"/>
                <w:highlight w:val="yellow"/>
                <w:lang w:eastAsia="ru-RU"/>
              </w:rPr>
            </w:pPr>
            <w:r w:rsidRPr="00AB57E0">
              <w:rPr>
                <w:rFonts w:eastAsia="Times New Roman"/>
                <w:lang w:eastAsia="ru-RU"/>
              </w:rPr>
              <w:t>3. О мероприятиях, проводимых в воинских частях, расположенных на территории района по подготовке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tc>
        <w:tc>
          <w:tcPr>
            <w:tcW w:w="5529" w:type="dxa"/>
          </w:tcPr>
          <w:p w14:paraId="1CB3E8A8"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Руководство воинских частей, расположенных на территории района</w:t>
            </w:r>
          </w:p>
          <w:p w14:paraId="3CF14488"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(по согласованию)</w:t>
            </w:r>
          </w:p>
        </w:tc>
      </w:tr>
      <w:tr w:rsidR="00AB57E0" w:rsidRPr="00AB57E0" w14:paraId="321FAC5E" w14:textId="77777777" w:rsidTr="00FD7A79">
        <w:trPr>
          <w:trHeight w:val="360"/>
        </w:trPr>
        <w:tc>
          <w:tcPr>
            <w:tcW w:w="994" w:type="dxa"/>
            <w:vMerge/>
          </w:tcPr>
          <w:p w14:paraId="17F2080E" w14:textId="77777777" w:rsidR="00AB57E0" w:rsidRPr="00AB57E0" w:rsidRDefault="00AB57E0" w:rsidP="00AB57E0">
            <w:pPr>
              <w:spacing w:beforeLines="60" w:before="144" w:afterLines="60" w:after="144" w:line="240" w:lineRule="exact"/>
              <w:rPr>
                <w:rFonts w:eastAsia="Times New Roman"/>
                <w:lang w:eastAsia="ru-RU"/>
              </w:rPr>
            </w:pPr>
          </w:p>
        </w:tc>
        <w:tc>
          <w:tcPr>
            <w:tcW w:w="8640" w:type="dxa"/>
          </w:tcPr>
          <w:p w14:paraId="3B2BC1F9" w14:textId="77777777" w:rsidR="00AB57E0" w:rsidRPr="00AB57E0" w:rsidRDefault="00AB57E0" w:rsidP="00AB57E0">
            <w:pPr>
              <w:spacing w:beforeLines="60" w:before="144" w:afterLines="60" w:after="144" w:line="240" w:lineRule="exact"/>
              <w:jc w:val="both"/>
              <w:rPr>
                <w:rFonts w:eastAsia="Times New Roman"/>
                <w:lang w:eastAsia="ru-RU"/>
              </w:rPr>
            </w:pPr>
            <w:r w:rsidRPr="00AB57E0">
              <w:rPr>
                <w:rFonts w:eastAsia="Times New Roman"/>
                <w:lang w:eastAsia="ru-RU"/>
              </w:rPr>
              <w:t>4. О работе общественного транспорта в день голосования</w:t>
            </w:r>
          </w:p>
        </w:tc>
        <w:tc>
          <w:tcPr>
            <w:tcW w:w="5529" w:type="dxa"/>
          </w:tcPr>
          <w:p w14:paraId="18BD52D6" w14:textId="77777777" w:rsidR="00AB57E0" w:rsidRPr="00AB57E0" w:rsidRDefault="00AB57E0" w:rsidP="00AB57E0">
            <w:pPr>
              <w:spacing w:beforeLines="60" w:before="144" w:afterLines="60" w:after="144" w:line="240" w:lineRule="exact"/>
              <w:rPr>
                <w:rFonts w:eastAsia="Times New Roman"/>
                <w:lang w:eastAsia="ru-RU"/>
              </w:rPr>
            </w:pPr>
            <w:r w:rsidRPr="00AB57E0">
              <w:rPr>
                <w:rFonts w:eastAsia="Times New Roman"/>
                <w:lang w:eastAsia="ru-RU"/>
              </w:rPr>
              <w:t>Шипулин С.А., начальник отдела экономического развития администрации района</w:t>
            </w:r>
          </w:p>
        </w:tc>
      </w:tr>
    </w:tbl>
    <w:p w14:paraId="042456B6" w14:textId="77777777" w:rsidR="00AB57E0" w:rsidRPr="00AB57E0" w:rsidRDefault="00AB57E0" w:rsidP="00AB57E0">
      <w:pPr>
        <w:spacing w:after="0" w:line="240" w:lineRule="auto"/>
        <w:rPr>
          <w:rFonts w:ascii="Times New Roman" w:eastAsia="Times New Roman" w:hAnsi="Times New Roman" w:cs="Times New Roman"/>
          <w:sz w:val="24"/>
          <w:szCs w:val="24"/>
          <w:lang w:eastAsia="ru-RU"/>
        </w:rPr>
      </w:pPr>
    </w:p>
    <w:p w14:paraId="3E210292" w14:textId="0757D3EB" w:rsidR="00AB57E0" w:rsidRPr="00D64D2A" w:rsidRDefault="00D64D2A" w:rsidP="00D64D2A">
      <w:pPr>
        <w:jc w:val="center"/>
        <w:rPr>
          <w:sz w:val="28"/>
          <w:szCs w:val="28"/>
        </w:rPr>
      </w:pPr>
      <w:r w:rsidRPr="00D64D2A">
        <w:rPr>
          <w:rFonts w:ascii="Times New Roman" w:eastAsia="Times New Roman" w:hAnsi="Times New Roman" w:cs="Times New Roman"/>
          <w:sz w:val="28"/>
          <w:szCs w:val="28"/>
          <w:lang w:eastAsia="ru-RU"/>
        </w:rPr>
        <w:t>Примечание: в указанном плане возможны изменения или дополнения.</w:t>
      </w:r>
    </w:p>
    <w:sectPr w:rsidR="00AB57E0" w:rsidRPr="00D64D2A" w:rsidSect="004B54D5">
      <w:headerReference w:type="default" r:id="rId8"/>
      <w:pgSz w:w="16838" w:h="11906" w:orient="landscape"/>
      <w:pgMar w:top="1418"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E1029" w14:textId="77777777" w:rsidR="00BF22D0" w:rsidRDefault="00BF22D0" w:rsidP="00AB57E0">
      <w:pPr>
        <w:spacing w:after="0" w:line="240" w:lineRule="auto"/>
      </w:pPr>
      <w:r>
        <w:separator/>
      </w:r>
    </w:p>
  </w:endnote>
  <w:endnote w:type="continuationSeparator" w:id="0">
    <w:p w14:paraId="552F344D" w14:textId="77777777" w:rsidR="00BF22D0" w:rsidRDefault="00BF22D0" w:rsidP="00AB5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571C7" w14:textId="77777777" w:rsidR="00BF22D0" w:rsidRDefault="00BF22D0" w:rsidP="00AB57E0">
      <w:pPr>
        <w:spacing w:after="0" w:line="240" w:lineRule="auto"/>
      </w:pPr>
      <w:r>
        <w:separator/>
      </w:r>
    </w:p>
  </w:footnote>
  <w:footnote w:type="continuationSeparator" w:id="0">
    <w:p w14:paraId="2C0EDAA1" w14:textId="77777777" w:rsidR="00BF22D0" w:rsidRDefault="00BF22D0" w:rsidP="00AB5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697624"/>
      <w:docPartObj>
        <w:docPartGallery w:val="Page Numbers (Top of Page)"/>
        <w:docPartUnique/>
      </w:docPartObj>
    </w:sdtPr>
    <w:sdtEndPr>
      <w:rPr>
        <w:rFonts w:ascii="Times New Roman" w:hAnsi="Times New Roman" w:cs="Times New Roman"/>
        <w:sz w:val="24"/>
        <w:szCs w:val="24"/>
      </w:rPr>
    </w:sdtEndPr>
    <w:sdtContent>
      <w:p w14:paraId="5D4F6CB5" w14:textId="629FAF6A" w:rsidR="00AB57E0" w:rsidRPr="00AB57E0" w:rsidRDefault="00AB57E0">
        <w:pPr>
          <w:pStyle w:val="a4"/>
          <w:jc w:val="center"/>
          <w:rPr>
            <w:rFonts w:ascii="Times New Roman" w:hAnsi="Times New Roman" w:cs="Times New Roman"/>
            <w:sz w:val="24"/>
            <w:szCs w:val="24"/>
          </w:rPr>
        </w:pPr>
        <w:r w:rsidRPr="00AB57E0">
          <w:rPr>
            <w:rFonts w:ascii="Times New Roman" w:hAnsi="Times New Roman" w:cs="Times New Roman"/>
            <w:sz w:val="24"/>
            <w:szCs w:val="24"/>
          </w:rPr>
          <w:fldChar w:fldCharType="begin"/>
        </w:r>
        <w:r w:rsidRPr="00AB57E0">
          <w:rPr>
            <w:rFonts w:ascii="Times New Roman" w:hAnsi="Times New Roman" w:cs="Times New Roman"/>
            <w:sz w:val="24"/>
            <w:szCs w:val="24"/>
          </w:rPr>
          <w:instrText>PAGE   \* MERGEFORMAT</w:instrText>
        </w:r>
        <w:r w:rsidRPr="00AB57E0">
          <w:rPr>
            <w:rFonts w:ascii="Times New Roman" w:hAnsi="Times New Roman" w:cs="Times New Roman"/>
            <w:sz w:val="24"/>
            <w:szCs w:val="24"/>
          </w:rPr>
          <w:fldChar w:fldCharType="separate"/>
        </w:r>
        <w:r w:rsidRPr="00AB57E0">
          <w:rPr>
            <w:rFonts w:ascii="Times New Roman" w:hAnsi="Times New Roman" w:cs="Times New Roman"/>
            <w:sz w:val="24"/>
            <w:szCs w:val="24"/>
          </w:rPr>
          <w:t>2</w:t>
        </w:r>
        <w:r w:rsidRPr="00AB57E0">
          <w:rPr>
            <w:rFonts w:ascii="Times New Roman" w:hAnsi="Times New Roman" w:cs="Times New Roman"/>
            <w:sz w:val="24"/>
            <w:szCs w:val="24"/>
          </w:rPr>
          <w:fldChar w:fldCharType="end"/>
        </w:r>
      </w:p>
    </w:sdtContent>
  </w:sdt>
  <w:p w14:paraId="3A4462E7" w14:textId="77777777" w:rsidR="00AB57E0" w:rsidRDefault="00AB57E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284349"/>
      <w:docPartObj>
        <w:docPartGallery w:val="Page Numbers (Top of Page)"/>
        <w:docPartUnique/>
      </w:docPartObj>
    </w:sdtPr>
    <w:sdtContent>
      <w:p w14:paraId="4DFD7EA1" w14:textId="77777777" w:rsidR="00000000" w:rsidRPr="009C6ED7" w:rsidRDefault="00412CED" w:rsidP="00B45368">
        <w:pPr>
          <w:pStyle w:val="a4"/>
          <w:jc w:val="center"/>
        </w:pPr>
        <w:r w:rsidRPr="009C6ED7">
          <w:fldChar w:fldCharType="begin"/>
        </w:r>
        <w:r w:rsidRPr="009C6ED7">
          <w:instrText>PAGE   \* MERGEFORMAT</w:instrText>
        </w:r>
        <w:r w:rsidRPr="009C6ED7">
          <w:fldChar w:fldCharType="separate"/>
        </w:r>
        <w:r>
          <w:rPr>
            <w:noProof/>
          </w:rPr>
          <w:t>20</w:t>
        </w:r>
        <w:r w:rsidRPr="009C6ED7">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507C8"/>
    <w:multiLevelType w:val="hybridMultilevel"/>
    <w:tmpl w:val="E8966076"/>
    <w:lvl w:ilvl="0" w:tplc="23F6DE54">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03227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7E0"/>
    <w:rsid w:val="000D54E8"/>
    <w:rsid w:val="002E6AA7"/>
    <w:rsid w:val="003D5BAF"/>
    <w:rsid w:val="00412CED"/>
    <w:rsid w:val="004E7492"/>
    <w:rsid w:val="00AB57E0"/>
    <w:rsid w:val="00BF22D0"/>
    <w:rsid w:val="00CA68F5"/>
    <w:rsid w:val="00D64D2A"/>
    <w:rsid w:val="00FD6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DB5B"/>
  <w15:chartTrackingRefBased/>
  <w15:docId w15:val="{8BF3128D-1626-4945-ABBF-88D08952E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5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B57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B57E0"/>
  </w:style>
  <w:style w:type="paragraph" w:styleId="a6">
    <w:name w:val="footer"/>
    <w:basedOn w:val="a"/>
    <w:link w:val="a7"/>
    <w:uiPriority w:val="99"/>
    <w:unhideWhenUsed/>
    <w:rsid w:val="00AB57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B57E0"/>
  </w:style>
  <w:style w:type="table" w:customStyle="1" w:styleId="1">
    <w:name w:val="Сетка таблицы1"/>
    <w:basedOn w:val="a1"/>
    <w:next w:val="a3"/>
    <w:uiPriority w:val="39"/>
    <w:rsid w:val="00AB57E0"/>
    <w:pPr>
      <w:spacing w:after="0" w:line="240" w:lineRule="auto"/>
      <w:jc w:val="center"/>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AB57E0"/>
    <w:pPr>
      <w:spacing w:after="0" w:line="240" w:lineRule="auto"/>
      <w:jc w:val="center"/>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15</Pages>
  <Words>4097</Words>
  <Characters>23353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Людмила Юрьевна</dc:creator>
  <cp:keywords/>
  <dc:description/>
  <cp:lastModifiedBy>Масликова Марианна Сергеевна</cp:lastModifiedBy>
  <cp:revision>5</cp:revision>
  <cp:lastPrinted>2026-07-20T00:14:00Z</cp:lastPrinted>
  <dcterms:created xsi:type="dcterms:W3CDTF">2026-07-20T00:06:00Z</dcterms:created>
  <dcterms:modified xsi:type="dcterms:W3CDTF">2026-08-05T01:54:00Z</dcterms:modified>
</cp:coreProperties>
</file>