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A9269" w14:textId="77777777" w:rsidR="003340FA" w:rsidRPr="00DA07D8" w:rsidRDefault="003340FA" w:rsidP="003340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70BFC931" w14:textId="77777777" w:rsidR="003340FA" w:rsidRPr="00DA07D8" w:rsidRDefault="003340FA" w:rsidP="003340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ВАНИНСКОГО МУНИЦИПАЛЬНОГО РАЙОНА</w:t>
      </w:r>
    </w:p>
    <w:p w14:paraId="0896512B" w14:textId="77777777" w:rsidR="003340FA" w:rsidRDefault="003340FA" w:rsidP="003340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Хабаровского края</w:t>
      </w:r>
    </w:p>
    <w:p w14:paraId="09B4958C" w14:textId="77777777" w:rsidR="003340FA" w:rsidRDefault="003340FA" w:rsidP="003340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D9D4CD" w14:textId="77777777" w:rsidR="003340FA" w:rsidRDefault="003340FA" w:rsidP="003340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4E9235C0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52CBDDE8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769504B4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00E9C51C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3BA82B74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0302700E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5A78BC97" w14:textId="77777777" w:rsidR="002E3E09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12C5BE7A" w14:textId="0F91766C" w:rsidR="003340FA" w:rsidRPr="00DA07D8" w:rsidRDefault="002E3E09" w:rsidP="002E3E0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02.11.2026</w:t>
      </w:r>
      <w:r w:rsidR="003340F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1203</w:t>
      </w:r>
    </w:p>
    <w:p w14:paraId="169AD265" w14:textId="77777777" w:rsidR="006A079D" w:rsidRDefault="006A079D" w:rsidP="006A079D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09724BCF" w14:textId="627DFE8A" w:rsidR="006A079D" w:rsidRPr="003207B2" w:rsidRDefault="006A079D" w:rsidP="006A079D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 xml:space="preserve">О закрытии навигации для маломерных судов на водных объектах общего пользования в границах прибрежной полосы Ванинского муниципального района Хабаровского края, бухты Ванина, рек Тумнин, Улике, </w:t>
      </w:r>
      <w:proofErr w:type="spellStart"/>
      <w:r w:rsidRPr="003207B2">
        <w:rPr>
          <w:rFonts w:ascii="Times New Roman" w:hAnsi="Times New Roman"/>
          <w:sz w:val="28"/>
          <w:szCs w:val="28"/>
        </w:rPr>
        <w:t>Хуту</w:t>
      </w:r>
      <w:proofErr w:type="spellEnd"/>
      <w:r w:rsidRPr="003207B2">
        <w:rPr>
          <w:rFonts w:ascii="Times New Roman" w:hAnsi="Times New Roman"/>
          <w:sz w:val="28"/>
          <w:szCs w:val="28"/>
        </w:rPr>
        <w:t>, Бута</w:t>
      </w:r>
    </w:p>
    <w:p w14:paraId="00D2EA6B" w14:textId="77777777" w:rsidR="006A079D" w:rsidRPr="003207B2" w:rsidRDefault="006A079D" w:rsidP="006A07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77B069" w14:textId="77777777" w:rsidR="006A079D" w:rsidRPr="003207B2" w:rsidRDefault="006A079D" w:rsidP="006A07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AD25E34" w14:textId="77777777" w:rsidR="006A079D" w:rsidRDefault="006A079D" w:rsidP="006A07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8B78610" w14:textId="69EE0212" w:rsidR="006A079D" w:rsidRPr="003207B2" w:rsidRDefault="006A079D" w:rsidP="006A079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 xml:space="preserve">В соответствии с Федеральным законом </w:t>
      </w:r>
      <w:bookmarkStart w:id="0" w:name="_Hlk115448463"/>
      <w:r w:rsidRPr="003207B2">
        <w:rPr>
          <w:rFonts w:ascii="Times New Roman" w:hAnsi="Times New Roman"/>
          <w:sz w:val="28"/>
          <w:szCs w:val="28"/>
        </w:rPr>
        <w:t xml:space="preserve">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 xml:space="preserve">пунктом 2.4 </w:t>
      </w:r>
      <w:r w:rsidRPr="003207B2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3207B2">
        <w:rPr>
          <w:rFonts w:ascii="Times New Roman" w:hAnsi="Times New Roman"/>
          <w:sz w:val="28"/>
          <w:szCs w:val="28"/>
        </w:rPr>
        <w:t xml:space="preserve"> Правительства Хабаровского края </w:t>
      </w:r>
      <w:r>
        <w:rPr>
          <w:rFonts w:ascii="Times New Roman" w:hAnsi="Times New Roman"/>
          <w:sz w:val="28"/>
          <w:szCs w:val="28"/>
        </w:rPr>
        <w:br/>
      </w:r>
      <w:r w:rsidRPr="003207B2">
        <w:rPr>
          <w:rFonts w:ascii="Times New Roman" w:hAnsi="Times New Roman"/>
          <w:sz w:val="28"/>
          <w:szCs w:val="28"/>
        </w:rPr>
        <w:t xml:space="preserve">от 11 августа </w:t>
      </w:r>
      <w:smartTag w:uri="urn:schemas-microsoft-com:office:smarttags" w:element="metricconverter">
        <w:smartTagPr>
          <w:attr w:name="ProductID" w:val="2010 г"/>
        </w:smartTagPr>
        <w:r w:rsidRPr="003207B2">
          <w:rPr>
            <w:rFonts w:ascii="Times New Roman" w:hAnsi="Times New Roman"/>
            <w:sz w:val="28"/>
            <w:szCs w:val="28"/>
          </w:rPr>
          <w:t>2010 г</w:t>
        </w:r>
      </w:smartTag>
      <w:r w:rsidRPr="003207B2">
        <w:rPr>
          <w:rFonts w:ascii="Times New Roman" w:hAnsi="Times New Roman"/>
          <w:sz w:val="28"/>
          <w:szCs w:val="28"/>
        </w:rPr>
        <w:t>. № 205-пр «Об утверждении Правил пользования водными объектами для плавания на маломерных судах в Хабаровском крае», Уставом Ванинского муниципального района Хабаровского края, в связи с понижением среднесуточных температур, ухудшением ветро-волнового режима, прогнозом начала ледостава на водных объектах, расположенных в границах прибрежной полосы Ванинского муниципального района Хабаровского края, бухты Ванина, р. Тумнин, р. Улике, р. </w:t>
      </w:r>
      <w:proofErr w:type="spellStart"/>
      <w:r w:rsidRPr="003207B2">
        <w:rPr>
          <w:rFonts w:ascii="Times New Roman" w:hAnsi="Times New Roman"/>
          <w:sz w:val="28"/>
          <w:szCs w:val="28"/>
        </w:rPr>
        <w:t>Хуту</w:t>
      </w:r>
      <w:proofErr w:type="spellEnd"/>
      <w:r w:rsidRPr="003207B2">
        <w:rPr>
          <w:rFonts w:ascii="Times New Roman" w:hAnsi="Times New Roman"/>
          <w:sz w:val="28"/>
          <w:szCs w:val="28"/>
        </w:rPr>
        <w:t xml:space="preserve">, р. Бута, в целях </w:t>
      </w:r>
      <w:r>
        <w:rPr>
          <w:rFonts w:ascii="Times New Roman" w:hAnsi="Times New Roman"/>
          <w:sz w:val="28"/>
          <w:szCs w:val="28"/>
        </w:rPr>
        <w:t xml:space="preserve">обеспечения безопасности </w:t>
      </w:r>
      <w:r w:rsidRPr="003207B2">
        <w:rPr>
          <w:rFonts w:ascii="Times New Roman" w:hAnsi="Times New Roman"/>
          <w:sz w:val="28"/>
          <w:szCs w:val="28"/>
        </w:rPr>
        <w:t>людей на водных объектах</w:t>
      </w:r>
      <w:bookmarkEnd w:id="0"/>
      <w:r>
        <w:rPr>
          <w:rFonts w:ascii="Times New Roman" w:hAnsi="Times New Roman"/>
          <w:sz w:val="28"/>
          <w:szCs w:val="28"/>
        </w:rPr>
        <w:t xml:space="preserve"> и в соответствии с п. 2.4 Правил пользования водными объектами для плавания на маломерных судах </w:t>
      </w:r>
      <w:r>
        <w:rPr>
          <w:rFonts w:ascii="Times New Roman" w:hAnsi="Times New Roman"/>
          <w:sz w:val="28"/>
          <w:szCs w:val="28"/>
        </w:rPr>
        <w:br/>
        <w:t>в Хабаровском крае, утвержденных постановлением Правительства Хабаровского края от 11 августа 2010 г. № 205-пр</w:t>
      </w:r>
      <w:r w:rsidRPr="003207B2">
        <w:rPr>
          <w:rFonts w:ascii="Times New Roman" w:hAnsi="Times New Roman"/>
          <w:sz w:val="28"/>
          <w:szCs w:val="28"/>
        </w:rPr>
        <w:t xml:space="preserve">, администрация Ванинского муниципального района </w:t>
      </w:r>
      <w:bookmarkStart w:id="1" w:name="_Hlk64034021"/>
      <w:r w:rsidRPr="003207B2">
        <w:rPr>
          <w:rFonts w:ascii="Times New Roman" w:hAnsi="Times New Roman"/>
          <w:sz w:val="28"/>
          <w:szCs w:val="28"/>
        </w:rPr>
        <w:t>Хабаровского края</w:t>
      </w:r>
      <w:bookmarkEnd w:id="1"/>
    </w:p>
    <w:p w14:paraId="239ED18E" w14:textId="77777777" w:rsidR="006A079D" w:rsidRPr="003207B2" w:rsidRDefault="006A079D" w:rsidP="006A07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EDA01D7" w14:textId="77777777" w:rsidR="006A079D" w:rsidRPr="003207B2" w:rsidRDefault="006A079D" w:rsidP="006A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>ПОСТАНОВЛЯЕТ:</w:t>
      </w:r>
    </w:p>
    <w:p w14:paraId="2C8552FF" w14:textId="77777777" w:rsidR="006A079D" w:rsidRPr="003207B2" w:rsidRDefault="006A079D" w:rsidP="006A07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>1. </w:t>
      </w:r>
      <w:r w:rsidRPr="003207B2">
        <w:rPr>
          <w:rStyle w:val="FontStyle11"/>
          <w:rFonts w:eastAsiaTheme="majorEastAsia"/>
          <w:sz w:val="28"/>
          <w:szCs w:val="28"/>
        </w:rPr>
        <w:t xml:space="preserve">Закрыть с </w:t>
      </w:r>
      <w:r>
        <w:rPr>
          <w:rStyle w:val="FontStyle11"/>
          <w:rFonts w:eastAsiaTheme="majorEastAsia"/>
          <w:sz w:val="28"/>
          <w:szCs w:val="28"/>
        </w:rPr>
        <w:t>05 ноября</w:t>
      </w:r>
      <w:r w:rsidRPr="003207B2">
        <w:rPr>
          <w:rStyle w:val="FontStyle11"/>
          <w:rFonts w:eastAsiaTheme="majorEastAsia"/>
          <w:sz w:val="28"/>
          <w:szCs w:val="28"/>
        </w:rPr>
        <w:t xml:space="preserve"> 202</w:t>
      </w:r>
      <w:r>
        <w:rPr>
          <w:rStyle w:val="FontStyle11"/>
          <w:rFonts w:eastAsiaTheme="majorEastAsia"/>
          <w:sz w:val="28"/>
          <w:szCs w:val="28"/>
        </w:rPr>
        <w:t>6</w:t>
      </w:r>
      <w:r w:rsidRPr="003207B2">
        <w:rPr>
          <w:rStyle w:val="FontStyle11"/>
          <w:rFonts w:eastAsiaTheme="majorEastAsia"/>
          <w:sz w:val="28"/>
          <w:szCs w:val="28"/>
        </w:rPr>
        <w:t xml:space="preserve"> г. навигацию для маломерных судов на</w:t>
      </w:r>
      <w:r>
        <w:rPr>
          <w:rStyle w:val="FontStyle11"/>
          <w:rFonts w:eastAsiaTheme="majorEastAsia"/>
          <w:sz w:val="28"/>
          <w:szCs w:val="28"/>
        </w:rPr>
        <w:t> </w:t>
      </w:r>
      <w:r w:rsidRPr="003207B2">
        <w:rPr>
          <w:rStyle w:val="FontStyle11"/>
          <w:rFonts w:eastAsiaTheme="majorEastAsia"/>
          <w:sz w:val="28"/>
          <w:szCs w:val="28"/>
        </w:rPr>
        <w:t xml:space="preserve">водных объектах общего пользования в границах </w:t>
      </w:r>
      <w:r w:rsidRPr="003207B2">
        <w:rPr>
          <w:rFonts w:ascii="Times New Roman" w:hAnsi="Times New Roman"/>
          <w:sz w:val="28"/>
          <w:szCs w:val="28"/>
        </w:rPr>
        <w:t>прибрежной полосы Ванинского муниципального района Хабаровского края, бухты Ванина, р. Тумнин, р. Улике, р. </w:t>
      </w:r>
      <w:proofErr w:type="spellStart"/>
      <w:r w:rsidRPr="003207B2">
        <w:rPr>
          <w:rFonts w:ascii="Times New Roman" w:hAnsi="Times New Roman"/>
          <w:sz w:val="28"/>
          <w:szCs w:val="28"/>
        </w:rPr>
        <w:t>Хуту</w:t>
      </w:r>
      <w:proofErr w:type="spellEnd"/>
      <w:r w:rsidRPr="003207B2">
        <w:rPr>
          <w:rFonts w:ascii="Times New Roman" w:hAnsi="Times New Roman"/>
          <w:sz w:val="28"/>
          <w:szCs w:val="28"/>
        </w:rPr>
        <w:t>, р. Бута, за исключением маломерных судов, используемых:</w:t>
      </w:r>
    </w:p>
    <w:p w14:paraId="11CDDBD4" w14:textId="77777777" w:rsidR="006A079D" w:rsidRPr="003207B2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 xml:space="preserve">- органами исполнительной власти края и территориальными органами федеральных органов исполнительной власти, </w:t>
      </w:r>
      <w:bookmarkStart w:id="2" w:name="_Hlk115446513"/>
      <w:r w:rsidRPr="003207B2">
        <w:rPr>
          <w:rFonts w:ascii="Times New Roman" w:hAnsi="Times New Roman"/>
          <w:sz w:val="28"/>
          <w:szCs w:val="28"/>
        </w:rPr>
        <w:t>осуществляющим функции государственного надзора на водных объектах</w:t>
      </w:r>
      <w:bookmarkEnd w:id="2"/>
      <w:r w:rsidRPr="003207B2">
        <w:rPr>
          <w:rFonts w:ascii="Times New Roman" w:hAnsi="Times New Roman"/>
          <w:sz w:val="28"/>
          <w:szCs w:val="28"/>
        </w:rPr>
        <w:t>;</w:t>
      </w:r>
    </w:p>
    <w:p w14:paraId="217709AB" w14:textId="77777777" w:rsidR="006A079D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lastRenderedPageBreak/>
        <w:t>- государственными и муниципальными учреждениями, уполномоченными на проведение аварийно-спасательных работ, оказание медицинской помощи, доставку продуктов питания, предметов первой необходимости, медикаментов и почтовой корреспонденции, в пределах, где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7B2">
        <w:rPr>
          <w:rFonts w:ascii="Times New Roman" w:hAnsi="Times New Roman"/>
          <w:sz w:val="28"/>
          <w:szCs w:val="28"/>
        </w:rPr>
        <w:t>использование иного вида транспорта невозможно.</w:t>
      </w:r>
    </w:p>
    <w:p w14:paraId="6EBA9AB1" w14:textId="77777777" w:rsidR="006A079D" w:rsidRPr="003207B2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Style w:val="FontStyle11"/>
          <w:rFonts w:eastAsiaTheme="majorEastAsia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>2. Маломерные суда, указанные 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3207B2">
        <w:rPr>
          <w:rFonts w:ascii="Times New Roman" w:hAnsi="Times New Roman"/>
          <w:sz w:val="28"/>
          <w:szCs w:val="28"/>
        </w:rPr>
        <w:t>1 настоящего постановления, допускается использовать в период закрытой навигации с выполнением требований по обеспечению безопасности людей, судов, окружающей среды и</w:t>
      </w:r>
      <w:r>
        <w:rPr>
          <w:rFonts w:ascii="Times New Roman" w:hAnsi="Times New Roman"/>
          <w:sz w:val="28"/>
          <w:szCs w:val="28"/>
        </w:rPr>
        <w:t> </w:t>
      </w:r>
      <w:r w:rsidRPr="003207B2">
        <w:rPr>
          <w:rFonts w:ascii="Times New Roman" w:hAnsi="Times New Roman"/>
          <w:sz w:val="28"/>
          <w:szCs w:val="28"/>
        </w:rPr>
        <w:t>до открытия навигации в 202</w:t>
      </w:r>
      <w:r>
        <w:rPr>
          <w:rFonts w:ascii="Times New Roman" w:hAnsi="Times New Roman"/>
          <w:sz w:val="28"/>
          <w:szCs w:val="28"/>
        </w:rPr>
        <w:t>7</w:t>
      </w:r>
      <w:r w:rsidRPr="003207B2">
        <w:rPr>
          <w:rFonts w:ascii="Times New Roman" w:hAnsi="Times New Roman"/>
          <w:sz w:val="28"/>
          <w:szCs w:val="28"/>
        </w:rPr>
        <w:t xml:space="preserve"> году.</w:t>
      </w:r>
    </w:p>
    <w:p w14:paraId="07CD73A3" w14:textId="77777777" w:rsidR="006A079D" w:rsidRPr="003207B2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Style w:val="FontStyle11"/>
          <w:rFonts w:eastAsiaTheme="majorEastAsia"/>
          <w:sz w:val="28"/>
          <w:szCs w:val="28"/>
        </w:rPr>
        <w:t xml:space="preserve">3. Признать утратившим силу постановление администрации Ванинского муниципального района </w:t>
      </w:r>
      <w:r w:rsidRPr="003207B2">
        <w:rPr>
          <w:rFonts w:ascii="Times New Roman" w:hAnsi="Times New Roman"/>
          <w:sz w:val="28"/>
          <w:szCs w:val="28"/>
        </w:rPr>
        <w:t xml:space="preserve">Хабаровского </w:t>
      </w:r>
      <w:r w:rsidRPr="00D069B0">
        <w:rPr>
          <w:rFonts w:ascii="Times New Roman" w:hAnsi="Times New Roman"/>
          <w:sz w:val="28"/>
          <w:szCs w:val="28"/>
        </w:rPr>
        <w:t>края</w:t>
      </w:r>
      <w:r w:rsidRPr="00D069B0">
        <w:rPr>
          <w:rStyle w:val="FontStyle11"/>
          <w:rFonts w:eastAsiaTheme="majorEastAsia"/>
          <w:sz w:val="28"/>
          <w:szCs w:val="28"/>
        </w:rPr>
        <w:t xml:space="preserve"> от 0</w:t>
      </w:r>
      <w:r>
        <w:rPr>
          <w:rStyle w:val="FontStyle11"/>
          <w:rFonts w:eastAsiaTheme="majorEastAsia"/>
          <w:sz w:val="28"/>
          <w:szCs w:val="28"/>
        </w:rPr>
        <w:t>5</w:t>
      </w:r>
      <w:r w:rsidRPr="00D069B0">
        <w:rPr>
          <w:rFonts w:ascii="Times New Roman" w:hAnsi="Times New Roman"/>
          <w:sz w:val="28"/>
          <w:szCs w:val="28"/>
        </w:rPr>
        <w:t xml:space="preserve"> мая 202</w:t>
      </w:r>
      <w:r>
        <w:rPr>
          <w:rFonts w:ascii="Times New Roman" w:hAnsi="Times New Roman"/>
          <w:sz w:val="28"/>
          <w:szCs w:val="28"/>
        </w:rPr>
        <w:t>6</w:t>
      </w:r>
      <w:r w:rsidRPr="00D069B0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484</w:t>
      </w:r>
      <w:r w:rsidRPr="00D069B0">
        <w:rPr>
          <w:rStyle w:val="FontStyle11"/>
          <w:rFonts w:eastAsiaTheme="majorEastAsia"/>
          <w:sz w:val="28"/>
          <w:szCs w:val="28"/>
        </w:rPr>
        <w:t xml:space="preserve"> «</w:t>
      </w:r>
      <w:r w:rsidRPr="00D069B0">
        <w:rPr>
          <w:rFonts w:ascii="Times New Roman" w:hAnsi="Times New Roman"/>
          <w:sz w:val="28"/>
          <w:szCs w:val="28"/>
        </w:rPr>
        <w:t xml:space="preserve">Об открытии навигации для маломерных судов на водных </w:t>
      </w:r>
      <w:r w:rsidRPr="003207B2">
        <w:rPr>
          <w:rFonts w:ascii="Times New Roman" w:hAnsi="Times New Roman"/>
          <w:sz w:val="28"/>
          <w:szCs w:val="28"/>
        </w:rPr>
        <w:t>объектах общего пользования в границах прибрежной полосы Ванинского муниципального района Хабаровского края, бухты Ванина, рек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207B2">
        <w:rPr>
          <w:rFonts w:ascii="Times New Roman" w:hAnsi="Times New Roman"/>
          <w:sz w:val="28"/>
          <w:szCs w:val="28"/>
        </w:rPr>
        <w:t>Тумнин,</w:t>
      </w:r>
      <w:r>
        <w:rPr>
          <w:rFonts w:ascii="Times New Roman" w:hAnsi="Times New Roman"/>
          <w:sz w:val="28"/>
          <w:szCs w:val="28"/>
        </w:rPr>
        <w:t xml:space="preserve"> р.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7B2">
        <w:rPr>
          <w:rFonts w:ascii="Times New Roman" w:hAnsi="Times New Roman"/>
          <w:sz w:val="28"/>
          <w:szCs w:val="28"/>
        </w:rPr>
        <w:t>Улике</w:t>
      </w:r>
      <w:r>
        <w:rPr>
          <w:rFonts w:ascii="Times New Roman" w:hAnsi="Times New Roman"/>
          <w:sz w:val="28"/>
          <w:szCs w:val="28"/>
        </w:rPr>
        <w:t>,</w:t>
      </w:r>
      <w:r w:rsidRPr="00320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р. </w:t>
      </w:r>
      <w:proofErr w:type="spellStart"/>
      <w:r w:rsidRPr="003207B2">
        <w:rPr>
          <w:rFonts w:ascii="Times New Roman" w:hAnsi="Times New Roman"/>
          <w:sz w:val="28"/>
          <w:szCs w:val="28"/>
        </w:rPr>
        <w:t>Хуту</w:t>
      </w:r>
      <w:proofErr w:type="spellEnd"/>
      <w:r>
        <w:rPr>
          <w:rFonts w:ascii="Times New Roman" w:hAnsi="Times New Roman"/>
          <w:sz w:val="28"/>
          <w:szCs w:val="28"/>
        </w:rPr>
        <w:t>, р.</w:t>
      </w:r>
      <w:r w:rsidRPr="00D069B0">
        <w:rPr>
          <w:rFonts w:ascii="Times New Roman" w:hAnsi="Times New Roman"/>
          <w:sz w:val="28"/>
          <w:szCs w:val="28"/>
        </w:rPr>
        <w:t xml:space="preserve"> </w:t>
      </w:r>
      <w:r w:rsidRPr="003207B2">
        <w:rPr>
          <w:rFonts w:ascii="Times New Roman" w:hAnsi="Times New Roman"/>
          <w:sz w:val="28"/>
          <w:szCs w:val="28"/>
        </w:rPr>
        <w:t>Бута».</w:t>
      </w:r>
    </w:p>
    <w:p w14:paraId="15834403" w14:textId="726A72B7" w:rsidR="006A079D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Style w:val="FontStyle11"/>
          <w:rFonts w:eastAsiaTheme="majorEastAsia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>4. </w:t>
      </w:r>
      <w:r w:rsidRPr="006B2596">
        <w:rPr>
          <w:rStyle w:val="FontStyle11"/>
          <w:rFonts w:eastAsiaTheme="majorEastAsia"/>
          <w:sz w:val="28"/>
          <w:szCs w:val="28"/>
        </w:rPr>
        <w:t>Опубликовать настоящее постановление 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</w:t>
      </w:r>
      <w:r>
        <w:rPr>
          <w:rStyle w:val="FontStyle11"/>
          <w:rFonts w:eastAsiaTheme="majorEastAsia"/>
          <w:sz w:val="28"/>
          <w:szCs w:val="28"/>
        </w:rPr>
        <w:t xml:space="preserve">                                      </w:t>
      </w:r>
      <w:r w:rsidRPr="006B2596">
        <w:rPr>
          <w:rStyle w:val="FontStyle11"/>
          <w:rFonts w:eastAsiaTheme="majorEastAsia"/>
          <w:sz w:val="28"/>
          <w:szCs w:val="28"/>
        </w:rPr>
        <w:t xml:space="preserve"> на официальном сайте администрации Ванинского муниципального района Хабаровского края (vaninoadm.khabkrai.ru)</w:t>
      </w:r>
      <w:r>
        <w:rPr>
          <w:rStyle w:val="FontStyle11"/>
          <w:rFonts w:eastAsiaTheme="majorEastAsia"/>
          <w:sz w:val="28"/>
          <w:szCs w:val="28"/>
        </w:rPr>
        <w:t xml:space="preserve"> </w:t>
      </w:r>
      <w:r w:rsidRPr="006B2596">
        <w:rPr>
          <w:rStyle w:val="FontStyle11"/>
          <w:rFonts w:eastAsiaTheme="majorEastAsia"/>
          <w:sz w:val="28"/>
          <w:szCs w:val="28"/>
        </w:rPr>
        <w:t>в информационно-телекоммуникационной сети «Интернет».</w:t>
      </w:r>
    </w:p>
    <w:p w14:paraId="67D4D4DE" w14:textId="77777777" w:rsidR="006A079D" w:rsidRPr="003207B2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Style w:val="FontStyle11"/>
          <w:rFonts w:eastAsiaTheme="majorEastAsia"/>
          <w:sz w:val="28"/>
          <w:szCs w:val="28"/>
        </w:rPr>
        <w:t>5. </w:t>
      </w:r>
      <w:r w:rsidRPr="00DA729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br/>
      </w:r>
      <w:r w:rsidRPr="00DA7290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DA7290">
        <w:rPr>
          <w:rFonts w:ascii="Times New Roman" w:hAnsi="Times New Roman"/>
          <w:sz w:val="28"/>
          <w:szCs w:val="28"/>
        </w:rPr>
        <w:t>заместителя главы администрации Ванинского муниципального района Хабаровского края.</w:t>
      </w:r>
    </w:p>
    <w:p w14:paraId="6AF7482D" w14:textId="77777777" w:rsidR="006A079D" w:rsidRPr="003207B2" w:rsidRDefault="006A079D" w:rsidP="006A07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07B2">
        <w:rPr>
          <w:rFonts w:ascii="Times New Roman" w:hAnsi="Times New Roman"/>
          <w:sz w:val="28"/>
          <w:szCs w:val="28"/>
        </w:rPr>
        <w:t xml:space="preserve">6. 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Pr="003207B2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14:paraId="2B98C608" w14:textId="77777777" w:rsidR="006A079D" w:rsidRPr="003207B2" w:rsidRDefault="006A079D" w:rsidP="006A079D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F1F919" w14:textId="77777777" w:rsidR="006A079D" w:rsidRPr="003207B2" w:rsidRDefault="006A079D" w:rsidP="006A07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EE05E7" w14:textId="77777777" w:rsidR="006A079D" w:rsidRPr="003207B2" w:rsidRDefault="006A079D" w:rsidP="006A07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C9EFDF" w14:textId="4A952EAA" w:rsidR="005855F4" w:rsidRDefault="006A079D" w:rsidP="006A079D">
      <w:pPr>
        <w:spacing w:after="0" w:line="240" w:lineRule="auto"/>
      </w:pPr>
      <w:r>
        <w:rPr>
          <w:rFonts w:ascii="Times New Roman" w:eastAsia="Calibri" w:hAnsi="Times New Roman"/>
          <w:sz w:val="28"/>
          <w:szCs w:val="28"/>
          <w:lang w:eastAsia="en-US"/>
        </w:rPr>
        <w:t>И.о. г</w:t>
      </w:r>
      <w:r w:rsidRPr="00E16532">
        <w:rPr>
          <w:rFonts w:ascii="Times New Roman" w:eastAsia="Calibri" w:hAnsi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Pr="00E16532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района                                                    А.М. Маслов</w:t>
      </w:r>
    </w:p>
    <w:sectPr w:rsidR="005855F4" w:rsidSect="006A079D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DA5B8" w14:textId="77777777" w:rsidR="006A079D" w:rsidRDefault="006A079D" w:rsidP="006A079D">
      <w:pPr>
        <w:spacing w:after="0" w:line="240" w:lineRule="auto"/>
      </w:pPr>
      <w:r>
        <w:separator/>
      </w:r>
    </w:p>
  </w:endnote>
  <w:endnote w:type="continuationSeparator" w:id="0">
    <w:p w14:paraId="26E33D92" w14:textId="77777777" w:rsidR="006A079D" w:rsidRDefault="006A079D" w:rsidP="006A0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6366B" w14:textId="77777777" w:rsidR="006A079D" w:rsidRDefault="006A079D" w:rsidP="006A079D">
      <w:pPr>
        <w:spacing w:after="0" w:line="240" w:lineRule="auto"/>
      </w:pPr>
      <w:r>
        <w:separator/>
      </w:r>
    </w:p>
  </w:footnote>
  <w:footnote w:type="continuationSeparator" w:id="0">
    <w:p w14:paraId="221CA8B0" w14:textId="77777777" w:rsidR="006A079D" w:rsidRDefault="006A079D" w:rsidP="006A0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14321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5190811" w14:textId="6A95756D" w:rsidR="006A079D" w:rsidRPr="006A079D" w:rsidRDefault="006A079D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6A079D">
          <w:rPr>
            <w:rFonts w:ascii="Times New Roman" w:hAnsi="Times New Roman"/>
            <w:sz w:val="24"/>
            <w:szCs w:val="24"/>
          </w:rPr>
          <w:fldChar w:fldCharType="begin"/>
        </w:r>
        <w:r w:rsidRPr="006A079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A079D">
          <w:rPr>
            <w:rFonts w:ascii="Times New Roman" w:hAnsi="Times New Roman"/>
            <w:sz w:val="24"/>
            <w:szCs w:val="24"/>
          </w:rPr>
          <w:fldChar w:fldCharType="separate"/>
        </w:r>
        <w:r w:rsidRPr="006A079D">
          <w:rPr>
            <w:rFonts w:ascii="Times New Roman" w:hAnsi="Times New Roman"/>
            <w:sz w:val="24"/>
            <w:szCs w:val="24"/>
          </w:rPr>
          <w:t>2</w:t>
        </w:r>
        <w:r w:rsidRPr="006A079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F1B6E42" w14:textId="77777777" w:rsidR="006A079D" w:rsidRDefault="006A079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9D"/>
    <w:rsid w:val="001A2581"/>
    <w:rsid w:val="00280305"/>
    <w:rsid w:val="002E3E09"/>
    <w:rsid w:val="003340FA"/>
    <w:rsid w:val="005855F4"/>
    <w:rsid w:val="005C04DD"/>
    <w:rsid w:val="006A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66351B"/>
  <w15:chartTrackingRefBased/>
  <w15:docId w15:val="{C58E7699-24F8-42D9-A1A7-0B4A517B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79D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07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7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7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7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7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79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79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79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79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0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0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07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07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07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07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07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07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0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0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07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0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07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07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07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A07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0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07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079D"/>
    <w:rPr>
      <w:b/>
      <w:bCs/>
      <w:smallCaps/>
      <w:color w:val="2F5496" w:themeColor="accent1" w:themeShade="BF"/>
      <w:spacing w:val="5"/>
    </w:rPr>
  </w:style>
  <w:style w:type="character" w:customStyle="1" w:styleId="FontStyle11">
    <w:name w:val="Font Style11"/>
    <w:basedOn w:val="a0"/>
    <w:rsid w:val="006A079D"/>
    <w:rPr>
      <w:rFonts w:ascii="Times New Roman" w:hAnsi="Times New Roman" w:cs="Times New Roman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6A0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A079D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6A0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079D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2026-11-02T07:23:00Z</cp:lastPrinted>
  <dcterms:created xsi:type="dcterms:W3CDTF">2026-11-02T07:16:00Z</dcterms:created>
  <dcterms:modified xsi:type="dcterms:W3CDTF">2026-11-02T23:55:00Z</dcterms:modified>
</cp:coreProperties>
</file>